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6273" w:rsidRPr="00ED2624" w:rsidRDefault="008011A9" w:rsidP="005F1E5B">
      <w:pPr>
        <w:spacing w:after="0"/>
        <w:ind w:firstLine="5812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noProof/>
          <w:sz w:val="20"/>
          <w:szCs w:val="20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16.15pt;margin-top:5.3pt;width:188.15pt;height:100pt;z-index:251657728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">
            <v:textbox style="mso-next-textbox:#Text Box 3">
              <w:txbxContent>
                <w:p w:rsidR="00EC2C8E" w:rsidRDefault="00EC2C8E"/>
                <w:p w:rsidR="00EC2C8E" w:rsidRDefault="00EC2C8E"/>
                <w:p w:rsidR="00EC2C8E" w:rsidRDefault="00EC2C8E" w:rsidP="00B2764B">
                  <w:pPr>
                    <w:spacing w:after="0" w:line="240" w:lineRule="auto"/>
                    <w:jc w:val="center"/>
                  </w:pPr>
                </w:p>
                <w:p w:rsidR="00EC2C8E" w:rsidRDefault="00EC2C8E" w:rsidP="00B2764B">
                  <w:pPr>
                    <w:spacing w:after="0" w:line="240" w:lineRule="auto"/>
                    <w:jc w:val="center"/>
                  </w:pPr>
                </w:p>
                <w:p w:rsidR="00EC2C8E" w:rsidRDefault="00EC2C8E" w:rsidP="00B2764B">
                  <w:pPr>
                    <w:spacing w:after="0" w:line="240" w:lineRule="auto"/>
                    <w:jc w:val="center"/>
                  </w:pPr>
                  <w:r>
                    <w:t>Pieczęć Wykonawcy</w:t>
                  </w:r>
                </w:p>
              </w:txbxContent>
            </v:textbox>
          </v:shape>
        </w:pict>
      </w:r>
      <w:r w:rsidR="00326273" w:rsidRPr="00ED2624">
        <w:rPr>
          <w:rFonts w:asciiTheme="majorHAnsi" w:hAnsiTheme="majorHAnsi" w:cstheme="minorHAnsi"/>
          <w:sz w:val="20"/>
          <w:szCs w:val="20"/>
        </w:rPr>
        <w:t>Załącznik nr 1 do Zapytania Ofertowego</w:t>
      </w:r>
    </w:p>
    <w:p w:rsidR="00326273" w:rsidRPr="00ED2624" w:rsidRDefault="00986297" w:rsidP="005F1E5B">
      <w:pPr>
        <w:spacing w:after="0"/>
        <w:ind w:firstLine="5812"/>
        <w:rPr>
          <w:rFonts w:asciiTheme="majorHAnsi" w:hAnsiTheme="majorHAnsi" w:cstheme="minorHAnsi"/>
          <w:sz w:val="20"/>
          <w:szCs w:val="20"/>
        </w:rPr>
      </w:pPr>
      <w:r w:rsidRPr="00ED2624">
        <w:rPr>
          <w:rFonts w:asciiTheme="majorHAnsi" w:hAnsiTheme="majorHAnsi" w:cstheme="minorHAnsi"/>
          <w:sz w:val="20"/>
          <w:szCs w:val="20"/>
        </w:rPr>
        <w:t xml:space="preserve">w postępowaniu nr </w:t>
      </w:r>
      <w:r w:rsidR="001E584D" w:rsidRPr="00ED2624">
        <w:rPr>
          <w:rFonts w:asciiTheme="majorHAnsi" w:hAnsiTheme="majorHAnsi" w:cstheme="minorHAnsi"/>
          <w:sz w:val="20"/>
          <w:szCs w:val="20"/>
        </w:rPr>
        <w:t>NANOPURE</w:t>
      </w:r>
      <w:r w:rsidR="00FE51E4" w:rsidRPr="00ED2624">
        <w:rPr>
          <w:rFonts w:asciiTheme="majorHAnsi" w:hAnsiTheme="majorHAnsi" w:cstheme="minorHAnsi"/>
          <w:sz w:val="20"/>
          <w:szCs w:val="20"/>
        </w:rPr>
        <w:t>-</w:t>
      </w:r>
      <w:r w:rsidR="00931BAE" w:rsidRPr="00ED2624">
        <w:rPr>
          <w:rFonts w:asciiTheme="majorHAnsi" w:hAnsiTheme="majorHAnsi" w:cstheme="minorHAnsi"/>
          <w:sz w:val="20"/>
          <w:szCs w:val="20"/>
        </w:rPr>
        <w:t>1</w:t>
      </w:r>
      <w:r w:rsidRPr="00ED2624">
        <w:rPr>
          <w:rFonts w:asciiTheme="majorHAnsi" w:hAnsiTheme="majorHAnsi" w:cstheme="minorHAnsi"/>
          <w:sz w:val="20"/>
          <w:szCs w:val="20"/>
        </w:rPr>
        <w:t>/</w:t>
      </w:r>
      <w:r w:rsidR="00E630B3" w:rsidRPr="00ED2624">
        <w:rPr>
          <w:rFonts w:asciiTheme="majorHAnsi" w:hAnsiTheme="majorHAnsi" w:cstheme="minorHAnsi"/>
          <w:sz w:val="20"/>
          <w:szCs w:val="20"/>
        </w:rPr>
        <w:t>0</w:t>
      </w:r>
      <w:r w:rsidR="00931BAE" w:rsidRPr="00ED2624">
        <w:rPr>
          <w:rFonts w:asciiTheme="majorHAnsi" w:hAnsiTheme="majorHAnsi" w:cstheme="minorHAnsi"/>
          <w:sz w:val="20"/>
          <w:szCs w:val="20"/>
        </w:rPr>
        <w:t>7</w:t>
      </w:r>
      <w:r w:rsidR="00B2764B" w:rsidRPr="00ED2624">
        <w:rPr>
          <w:rFonts w:asciiTheme="majorHAnsi" w:hAnsiTheme="majorHAnsi" w:cstheme="minorHAnsi"/>
          <w:sz w:val="20"/>
          <w:szCs w:val="20"/>
        </w:rPr>
        <w:t>/201</w:t>
      </w:r>
      <w:r w:rsidR="001E584D" w:rsidRPr="00ED2624">
        <w:rPr>
          <w:rFonts w:asciiTheme="majorHAnsi" w:hAnsiTheme="majorHAnsi" w:cstheme="minorHAnsi"/>
          <w:sz w:val="20"/>
          <w:szCs w:val="20"/>
        </w:rPr>
        <w:t>7</w:t>
      </w:r>
    </w:p>
    <w:p w:rsidR="00326273" w:rsidRPr="00ED2624" w:rsidRDefault="00326273" w:rsidP="005F1E5B">
      <w:pPr>
        <w:spacing w:after="0"/>
        <w:ind w:firstLine="5812"/>
        <w:rPr>
          <w:rFonts w:asciiTheme="majorHAnsi" w:hAnsiTheme="majorHAnsi" w:cstheme="minorHAnsi"/>
          <w:sz w:val="20"/>
          <w:szCs w:val="20"/>
        </w:rPr>
      </w:pPr>
      <w:r w:rsidRPr="00ED2624">
        <w:rPr>
          <w:rFonts w:asciiTheme="majorHAnsi" w:hAnsiTheme="majorHAnsi" w:cstheme="minorHAnsi"/>
          <w:sz w:val="20"/>
          <w:szCs w:val="20"/>
        </w:rPr>
        <w:t>Formularz ofertowy</w:t>
      </w:r>
    </w:p>
    <w:p w:rsidR="00326273" w:rsidRPr="00ED2624" w:rsidRDefault="00326273" w:rsidP="005F1E5B">
      <w:pPr>
        <w:spacing w:after="120"/>
        <w:ind w:firstLine="6096"/>
        <w:rPr>
          <w:rFonts w:asciiTheme="majorHAnsi" w:hAnsiTheme="majorHAnsi" w:cstheme="minorHAnsi"/>
          <w:sz w:val="24"/>
          <w:szCs w:val="24"/>
        </w:rPr>
      </w:pPr>
    </w:p>
    <w:p w:rsidR="006D1C45" w:rsidRPr="00ED2624" w:rsidRDefault="006D1C45" w:rsidP="005F1E5B">
      <w:pPr>
        <w:spacing w:after="120"/>
        <w:ind w:firstLine="6096"/>
        <w:rPr>
          <w:rFonts w:asciiTheme="majorHAnsi" w:hAnsiTheme="majorHAnsi" w:cstheme="minorHAnsi"/>
          <w:sz w:val="24"/>
          <w:szCs w:val="24"/>
        </w:rPr>
      </w:pPr>
    </w:p>
    <w:p w:rsidR="00326273" w:rsidRPr="00ED2624" w:rsidRDefault="00326273" w:rsidP="005F1E5B">
      <w:pPr>
        <w:spacing w:after="120"/>
        <w:ind w:firstLine="6096"/>
        <w:rPr>
          <w:rFonts w:asciiTheme="majorHAnsi" w:hAnsiTheme="majorHAnsi" w:cstheme="minorHAnsi"/>
          <w:sz w:val="24"/>
          <w:szCs w:val="24"/>
        </w:rPr>
      </w:pPr>
    </w:p>
    <w:p w:rsidR="00326273" w:rsidRPr="00ED2624" w:rsidRDefault="007A20C0" w:rsidP="005F1E5B">
      <w:pPr>
        <w:spacing w:after="0"/>
        <w:ind w:left="5812"/>
        <w:rPr>
          <w:rFonts w:asciiTheme="majorHAnsi" w:hAnsiTheme="majorHAnsi" w:cstheme="minorHAnsi"/>
          <w:sz w:val="24"/>
          <w:szCs w:val="24"/>
        </w:rPr>
      </w:pPr>
      <w:r w:rsidRPr="00ED2624">
        <w:rPr>
          <w:rFonts w:asciiTheme="majorHAnsi" w:hAnsiTheme="majorHAnsi" w:cstheme="minorHAnsi"/>
          <w:sz w:val="24"/>
          <w:szCs w:val="24"/>
        </w:rPr>
        <w:t>(</w:t>
      </w:r>
      <w:r w:rsidR="00326273" w:rsidRPr="00ED2624">
        <w:rPr>
          <w:rFonts w:asciiTheme="majorHAnsi" w:hAnsiTheme="majorHAnsi" w:cstheme="minorHAnsi"/>
          <w:i/>
          <w:sz w:val="24"/>
          <w:szCs w:val="24"/>
        </w:rPr>
        <w:t>Miejscowość</w:t>
      </w:r>
      <w:r w:rsidRPr="00ED2624">
        <w:rPr>
          <w:rFonts w:asciiTheme="majorHAnsi" w:hAnsiTheme="majorHAnsi" w:cstheme="minorHAnsi"/>
          <w:sz w:val="24"/>
          <w:szCs w:val="24"/>
        </w:rPr>
        <w:t>)</w:t>
      </w:r>
      <w:r w:rsidR="00326273" w:rsidRPr="00ED2624">
        <w:rPr>
          <w:rFonts w:asciiTheme="majorHAnsi" w:hAnsiTheme="majorHAnsi" w:cstheme="minorHAnsi"/>
          <w:sz w:val="24"/>
          <w:szCs w:val="24"/>
        </w:rPr>
        <w:t>, dn. …………………… r.</w:t>
      </w:r>
    </w:p>
    <w:p w:rsidR="006D1C45" w:rsidRPr="00ED2624" w:rsidRDefault="006D1C45" w:rsidP="005F1E5B">
      <w:pPr>
        <w:spacing w:after="0"/>
        <w:ind w:firstLine="7"/>
        <w:rPr>
          <w:rFonts w:asciiTheme="majorHAnsi" w:hAnsiTheme="majorHAnsi" w:cstheme="minorHAnsi"/>
          <w:sz w:val="24"/>
          <w:szCs w:val="24"/>
        </w:rPr>
      </w:pPr>
    </w:p>
    <w:p w:rsidR="00B2764B" w:rsidRPr="00ED2624" w:rsidRDefault="00B2764B" w:rsidP="005F1E5B">
      <w:pPr>
        <w:spacing w:after="0"/>
        <w:jc w:val="both"/>
        <w:rPr>
          <w:rFonts w:asciiTheme="majorHAnsi" w:hAnsiTheme="majorHAnsi" w:cstheme="minorHAnsi"/>
          <w:b/>
          <w:sz w:val="24"/>
          <w:szCs w:val="24"/>
        </w:rPr>
      </w:pPr>
    </w:p>
    <w:p w:rsidR="00326273" w:rsidRPr="00ED2624" w:rsidRDefault="00326273" w:rsidP="005F1E5B">
      <w:pPr>
        <w:spacing w:after="0"/>
        <w:jc w:val="both"/>
        <w:rPr>
          <w:rFonts w:asciiTheme="majorHAnsi" w:hAnsiTheme="majorHAnsi" w:cstheme="minorHAnsi"/>
          <w:b/>
          <w:sz w:val="24"/>
          <w:szCs w:val="24"/>
        </w:rPr>
      </w:pPr>
      <w:r w:rsidRPr="00ED2624">
        <w:rPr>
          <w:rFonts w:asciiTheme="majorHAnsi" w:hAnsiTheme="majorHAnsi" w:cstheme="minorHAnsi"/>
          <w:b/>
          <w:sz w:val="24"/>
          <w:szCs w:val="24"/>
        </w:rPr>
        <w:t xml:space="preserve">Nr zamówienia: </w:t>
      </w:r>
      <w:r w:rsidR="007A6329" w:rsidRPr="00ED2624">
        <w:rPr>
          <w:rFonts w:asciiTheme="majorHAnsi" w:hAnsiTheme="majorHAnsi" w:cstheme="minorHAnsi"/>
          <w:sz w:val="24"/>
          <w:szCs w:val="24"/>
        </w:rPr>
        <w:t>NANOPURE-</w:t>
      </w:r>
      <w:r w:rsidR="00DF14E4" w:rsidRPr="00ED2624">
        <w:rPr>
          <w:rFonts w:asciiTheme="majorHAnsi" w:hAnsiTheme="majorHAnsi" w:cstheme="minorHAnsi"/>
          <w:sz w:val="24"/>
          <w:szCs w:val="24"/>
        </w:rPr>
        <w:t>1/07</w:t>
      </w:r>
      <w:r w:rsidR="001E584D" w:rsidRPr="00ED2624">
        <w:rPr>
          <w:rFonts w:asciiTheme="majorHAnsi" w:hAnsiTheme="majorHAnsi" w:cstheme="minorHAnsi"/>
          <w:sz w:val="24"/>
          <w:szCs w:val="24"/>
        </w:rPr>
        <w:t>/2017</w:t>
      </w:r>
    </w:p>
    <w:p w:rsidR="00326273" w:rsidRPr="00ED2624" w:rsidRDefault="00326273" w:rsidP="005F1E5B">
      <w:pPr>
        <w:spacing w:after="0"/>
        <w:jc w:val="both"/>
        <w:rPr>
          <w:rFonts w:asciiTheme="majorHAnsi" w:hAnsiTheme="majorHAnsi" w:cstheme="minorHAnsi"/>
          <w:sz w:val="24"/>
          <w:szCs w:val="24"/>
        </w:rPr>
      </w:pPr>
    </w:p>
    <w:p w:rsidR="006D1C45" w:rsidRPr="00ED2624" w:rsidRDefault="006D1C45" w:rsidP="005F1E5B">
      <w:pPr>
        <w:spacing w:after="0"/>
        <w:jc w:val="both"/>
        <w:rPr>
          <w:rFonts w:asciiTheme="majorHAnsi" w:hAnsiTheme="majorHAnsi" w:cstheme="minorHAnsi"/>
          <w:sz w:val="24"/>
          <w:szCs w:val="24"/>
        </w:rPr>
      </w:pPr>
    </w:p>
    <w:p w:rsidR="00326273" w:rsidRPr="00ED2624" w:rsidRDefault="006277AB" w:rsidP="00ED2624">
      <w:pPr>
        <w:spacing w:after="0"/>
        <w:ind w:left="3828"/>
        <w:jc w:val="both"/>
        <w:rPr>
          <w:rFonts w:asciiTheme="majorHAnsi" w:hAnsiTheme="majorHAnsi" w:cstheme="minorHAnsi"/>
          <w:sz w:val="24"/>
          <w:szCs w:val="24"/>
        </w:rPr>
      </w:pPr>
      <w:r w:rsidRPr="00ED2624">
        <w:rPr>
          <w:rFonts w:asciiTheme="majorHAnsi" w:hAnsiTheme="majorHAnsi" w:cstheme="minorHAnsi"/>
          <w:sz w:val="24"/>
          <w:szCs w:val="24"/>
          <w:u w:val="single"/>
        </w:rPr>
        <w:t>Zamawiający:</w:t>
      </w:r>
      <w:r w:rsidRPr="00ED2624">
        <w:rPr>
          <w:rFonts w:asciiTheme="majorHAnsi" w:hAnsiTheme="majorHAnsi" w:cstheme="minorHAnsi"/>
          <w:sz w:val="24"/>
          <w:szCs w:val="24"/>
        </w:rPr>
        <w:t xml:space="preserve"> </w:t>
      </w:r>
      <w:r w:rsidRPr="00ED2624">
        <w:rPr>
          <w:rFonts w:asciiTheme="majorHAnsi" w:hAnsiTheme="majorHAnsi" w:cstheme="minorHAnsi"/>
          <w:sz w:val="24"/>
          <w:szCs w:val="24"/>
        </w:rPr>
        <w:tab/>
      </w:r>
      <w:r w:rsidR="001E584D" w:rsidRPr="00ED2624">
        <w:rPr>
          <w:rFonts w:asciiTheme="majorHAnsi" w:hAnsiTheme="majorHAnsi" w:cstheme="minorHAnsi"/>
          <w:sz w:val="24"/>
          <w:szCs w:val="24"/>
        </w:rPr>
        <w:t>NanoPure</w:t>
      </w:r>
      <w:r w:rsidR="00326273" w:rsidRPr="00ED2624">
        <w:rPr>
          <w:rFonts w:asciiTheme="majorHAnsi" w:hAnsiTheme="majorHAnsi" w:cstheme="minorHAnsi"/>
          <w:sz w:val="24"/>
          <w:szCs w:val="24"/>
        </w:rPr>
        <w:t xml:space="preserve"> Sp. z o.o.</w:t>
      </w:r>
    </w:p>
    <w:p w:rsidR="00326273" w:rsidRPr="00ED2624" w:rsidRDefault="006277AB" w:rsidP="005F1E5B">
      <w:pPr>
        <w:spacing w:after="0"/>
        <w:ind w:left="4253"/>
        <w:jc w:val="both"/>
        <w:rPr>
          <w:rFonts w:asciiTheme="majorHAnsi" w:hAnsiTheme="majorHAnsi" w:cstheme="minorHAnsi"/>
          <w:sz w:val="24"/>
          <w:szCs w:val="24"/>
        </w:rPr>
      </w:pPr>
      <w:r w:rsidRPr="00ED2624">
        <w:rPr>
          <w:rFonts w:asciiTheme="majorHAnsi" w:hAnsiTheme="majorHAnsi" w:cstheme="minorHAnsi"/>
          <w:sz w:val="24"/>
          <w:szCs w:val="24"/>
        </w:rPr>
        <w:tab/>
      </w:r>
      <w:r w:rsidRPr="00ED2624">
        <w:rPr>
          <w:rFonts w:asciiTheme="majorHAnsi" w:hAnsiTheme="majorHAnsi" w:cstheme="minorHAnsi"/>
          <w:sz w:val="24"/>
          <w:szCs w:val="24"/>
        </w:rPr>
        <w:tab/>
      </w:r>
      <w:r w:rsidR="007A77F0" w:rsidRPr="00ED2624">
        <w:rPr>
          <w:rFonts w:asciiTheme="majorHAnsi" w:hAnsiTheme="majorHAnsi" w:cstheme="minorHAnsi"/>
          <w:sz w:val="24"/>
          <w:szCs w:val="24"/>
        </w:rPr>
        <w:t>ul. Postępu 14B</w:t>
      </w:r>
    </w:p>
    <w:p w:rsidR="00326273" w:rsidRPr="00ED2624" w:rsidRDefault="006277AB" w:rsidP="005F1E5B">
      <w:pPr>
        <w:spacing w:after="0"/>
        <w:ind w:left="4253"/>
        <w:jc w:val="both"/>
        <w:rPr>
          <w:rFonts w:asciiTheme="majorHAnsi" w:hAnsiTheme="majorHAnsi" w:cstheme="minorHAnsi"/>
          <w:sz w:val="24"/>
          <w:szCs w:val="24"/>
        </w:rPr>
      </w:pPr>
      <w:r w:rsidRPr="00ED2624">
        <w:rPr>
          <w:rFonts w:asciiTheme="majorHAnsi" w:hAnsiTheme="majorHAnsi" w:cstheme="minorHAnsi"/>
          <w:sz w:val="24"/>
          <w:szCs w:val="24"/>
        </w:rPr>
        <w:tab/>
      </w:r>
      <w:r w:rsidRPr="00ED2624">
        <w:rPr>
          <w:rFonts w:asciiTheme="majorHAnsi" w:hAnsiTheme="majorHAnsi" w:cstheme="minorHAnsi"/>
          <w:sz w:val="24"/>
          <w:szCs w:val="24"/>
        </w:rPr>
        <w:tab/>
      </w:r>
      <w:r w:rsidR="007A77F0" w:rsidRPr="00ED2624">
        <w:rPr>
          <w:rFonts w:asciiTheme="majorHAnsi" w:hAnsiTheme="majorHAnsi" w:cstheme="minorHAnsi"/>
          <w:sz w:val="24"/>
          <w:szCs w:val="24"/>
        </w:rPr>
        <w:t>02-676</w:t>
      </w:r>
      <w:r w:rsidR="00326273" w:rsidRPr="00ED2624">
        <w:rPr>
          <w:rFonts w:asciiTheme="majorHAnsi" w:hAnsiTheme="majorHAnsi" w:cstheme="minorHAnsi"/>
          <w:sz w:val="24"/>
          <w:szCs w:val="24"/>
        </w:rPr>
        <w:t xml:space="preserve"> Warszawa</w:t>
      </w:r>
    </w:p>
    <w:p w:rsidR="00326273" w:rsidRPr="00ED2624" w:rsidRDefault="006277AB" w:rsidP="005F1E5B">
      <w:pPr>
        <w:spacing w:after="0"/>
        <w:ind w:left="4253"/>
        <w:jc w:val="both"/>
        <w:rPr>
          <w:rFonts w:asciiTheme="majorHAnsi" w:hAnsiTheme="majorHAnsi" w:cstheme="minorHAnsi"/>
          <w:sz w:val="24"/>
          <w:szCs w:val="24"/>
        </w:rPr>
      </w:pPr>
      <w:r w:rsidRPr="00ED2624">
        <w:rPr>
          <w:rFonts w:asciiTheme="majorHAnsi" w:hAnsiTheme="majorHAnsi" w:cstheme="minorHAnsi"/>
          <w:sz w:val="24"/>
          <w:szCs w:val="24"/>
        </w:rPr>
        <w:tab/>
      </w:r>
      <w:r w:rsidRPr="00ED2624">
        <w:rPr>
          <w:rFonts w:asciiTheme="majorHAnsi" w:hAnsiTheme="majorHAnsi" w:cstheme="minorHAnsi"/>
          <w:sz w:val="24"/>
          <w:szCs w:val="24"/>
        </w:rPr>
        <w:tab/>
      </w:r>
      <w:proofErr w:type="gramStart"/>
      <w:r w:rsidR="00326273" w:rsidRPr="00ED2624">
        <w:rPr>
          <w:rFonts w:asciiTheme="majorHAnsi" w:hAnsiTheme="majorHAnsi" w:cstheme="minorHAnsi"/>
          <w:sz w:val="24"/>
          <w:szCs w:val="24"/>
        </w:rPr>
        <w:t xml:space="preserve">NIP:  </w:t>
      </w:r>
      <w:r w:rsidR="001E584D" w:rsidRPr="00ED2624">
        <w:rPr>
          <w:rFonts w:asciiTheme="majorHAnsi" w:hAnsiTheme="majorHAnsi" w:cstheme="minorHAnsi"/>
          <w:sz w:val="24"/>
          <w:szCs w:val="24"/>
        </w:rPr>
        <w:t>898</w:t>
      </w:r>
      <w:proofErr w:type="gramEnd"/>
      <w:r w:rsidR="00326273" w:rsidRPr="00ED2624">
        <w:rPr>
          <w:rFonts w:asciiTheme="majorHAnsi" w:hAnsiTheme="majorHAnsi" w:cstheme="minorHAnsi"/>
          <w:sz w:val="24"/>
          <w:szCs w:val="24"/>
        </w:rPr>
        <w:t>-</w:t>
      </w:r>
      <w:r w:rsidR="001E584D" w:rsidRPr="00ED2624">
        <w:rPr>
          <w:rFonts w:asciiTheme="majorHAnsi" w:hAnsiTheme="majorHAnsi" w:cstheme="minorHAnsi"/>
          <w:sz w:val="24"/>
          <w:szCs w:val="24"/>
        </w:rPr>
        <w:t>220</w:t>
      </w:r>
      <w:r w:rsidR="00326273" w:rsidRPr="00ED2624">
        <w:rPr>
          <w:rFonts w:asciiTheme="majorHAnsi" w:hAnsiTheme="majorHAnsi" w:cstheme="minorHAnsi"/>
          <w:sz w:val="24"/>
          <w:szCs w:val="24"/>
        </w:rPr>
        <w:t>-</w:t>
      </w:r>
      <w:r w:rsidR="001E584D" w:rsidRPr="00ED2624">
        <w:rPr>
          <w:rFonts w:asciiTheme="majorHAnsi" w:hAnsiTheme="majorHAnsi" w:cstheme="minorHAnsi"/>
          <w:sz w:val="24"/>
          <w:szCs w:val="24"/>
        </w:rPr>
        <w:t>79</w:t>
      </w:r>
      <w:r w:rsidR="00326273" w:rsidRPr="00ED2624">
        <w:rPr>
          <w:rFonts w:asciiTheme="majorHAnsi" w:hAnsiTheme="majorHAnsi" w:cstheme="minorHAnsi"/>
          <w:sz w:val="24"/>
          <w:szCs w:val="24"/>
        </w:rPr>
        <w:t>-</w:t>
      </w:r>
      <w:r w:rsidR="001E584D" w:rsidRPr="00ED2624">
        <w:rPr>
          <w:rFonts w:asciiTheme="majorHAnsi" w:hAnsiTheme="majorHAnsi" w:cstheme="minorHAnsi"/>
          <w:sz w:val="24"/>
          <w:szCs w:val="24"/>
        </w:rPr>
        <w:t>87</w:t>
      </w:r>
    </w:p>
    <w:p w:rsidR="006277AB" w:rsidRPr="00ED2624" w:rsidRDefault="006277AB" w:rsidP="005F1E5B">
      <w:pPr>
        <w:ind w:left="4253"/>
        <w:jc w:val="both"/>
        <w:rPr>
          <w:rFonts w:asciiTheme="majorHAnsi" w:hAnsiTheme="majorHAnsi" w:cstheme="minorHAnsi"/>
          <w:sz w:val="24"/>
          <w:szCs w:val="24"/>
        </w:rPr>
      </w:pPr>
      <w:r w:rsidRPr="00ED2624">
        <w:rPr>
          <w:rFonts w:asciiTheme="majorHAnsi" w:hAnsiTheme="majorHAnsi" w:cstheme="minorHAnsi"/>
          <w:sz w:val="24"/>
          <w:szCs w:val="24"/>
        </w:rPr>
        <w:tab/>
      </w:r>
      <w:r w:rsidRPr="00ED2624">
        <w:rPr>
          <w:rFonts w:asciiTheme="majorHAnsi" w:hAnsiTheme="majorHAnsi" w:cstheme="minorHAnsi"/>
          <w:sz w:val="24"/>
          <w:szCs w:val="24"/>
        </w:rPr>
        <w:tab/>
      </w:r>
      <w:r w:rsidR="00326273" w:rsidRPr="00ED2624">
        <w:rPr>
          <w:rFonts w:asciiTheme="majorHAnsi" w:hAnsiTheme="majorHAnsi" w:cstheme="minorHAnsi"/>
          <w:sz w:val="24"/>
          <w:szCs w:val="24"/>
        </w:rPr>
        <w:t xml:space="preserve">KRS: </w:t>
      </w:r>
      <w:r w:rsidR="001E584D" w:rsidRPr="00ED2624">
        <w:rPr>
          <w:rFonts w:asciiTheme="majorHAnsi" w:hAnsiTheme="majorHAnsi" w:cstheme="minorHAnsi"/>
          <w:sz w:val="24"/>
          <w:szCs w:val="24"/>
        </w:rPr>
        <w:t>0000514521</w:t>
      </w:r>
    </w:p>
    <w:p w:rsidR="006D1C45" w:rsidRPr="00ED2624" w:rsidRDefault="006D1C45" w:rsidP="005F1E5B">
      <w:pPr>
        <w:ind w:left="4253"/>
        <w:jc w:val="both"/>
        <w:rPr>
          <w:rFonts w:asciiTheme="majorHAnsi" w:hAnsiTheme="majorHAnsi" w:cstheme="minorHAnsi"/>
          <w:sz w:val="24"/>
          <w:szCs w:val="24"/>
        </w:rPr>
      </w:pPr>
    </w:p>
    <w:p w:rsidR="00326273" w:rsidRPr="00ED2624" w:rsidRDefault="00326273" w:rsidP="005F1E5B">
      <w:pPr>
        <w:jc w:val="center"/>
        <w:rPr>
          <w:rFonts w:asciiTheme="majorHAnsi" w:hAnsiTheme="majorHAnsi" w:cstheme="minorHAnsi"/>
          <w:b/>
          <w:sz w:val="28"/>
          <w:szCs w:val="28"/>
        </w:rPr>
      </w:pPr>
      <w:r w:rsidRPr="00ED2624">
        <w:rPr>
          <w:rFonts w:asciiTheme="majorHAnsi" w:hAnsiTheme="majorHAnsi" w:cstheme="minorHAnsi"/>
          <w:b/>
          <w:sz w:val="28"/>
          <w:szCs w:val="28"/>
        </w:rPr>
        <w:t>FORMULARZ OFERTOWY</w:t>
      </w:r>
    </w:p>
    <w:p w:rsidR="006277AB" w:rsidRPr="00ED2624" w:rsidRDefault="006277AB" w:rsidP="005F1E5B">
      <w:pPr>
        <w:pStyle w:val="Tekstpodstawowy"/>
        <w:spacing w:before="120" w:after="120" w:line="276" w:lineRule="auto"/>
        <w:jc w:val="center"/>
        <w:rPr>
          <w:rFonts w:asciiTheme="majorHAnsi" w:hAnsiTheme="majorHAnsi" w:cstheme="minorHAnsi"/>
          <w:sz w:val="24"/>
          <w:szCs w:val="24"/>
        </w:rPr>
      </w:pPr>
      <w:r w:rsidRPr="00ED2624">
        <w:rPr>
          <w:rFonts w:asciiTheme="majorHAnsi" w:hAnsiTheme="majorHAnsi" w:cstheme="minorHAnsi"/>
          <w:sz w:val="24"/>
          <w:szCs w:val="24"/>
        </w:rPr>
        <w:t>Działając</w:t>
      </w:r>
      <w:r w:rsidR="00010F6D" w:rsidRPr="00ED2624">
        <w:rPr>
          <w:rFonts w:asciiTheme="majorHAnsi" w:hAnsiTheme="majorHAnsi" w:cstheme="minorHAnsi"/>
          <w:sz w:val="24"/>
          <w:szCs w:val="24"/>
        </w:rPr>
        <w:t xml:space="preserve"> w imieniu i na rzecz Wykonawcy</w:t>
      </w:r>
    </w:p>
    <w:p w:rsidR="006277AB" w:rsidRPr="00ED2624" w:rsidRDefault="006277AB" w:rsidP="004E6EC8">
      <w:pPr>
        <w:pStyle w:val="Tekstpodstawowy"/>
        <w:spacing w:before="240" w:line="276" w:lineRule="auto"/>
        <w:jc w:val="center"/>
        <w:rPr>
          <w:rFonts w:asciiTheme="majorHAnsi" w:hAnsiTheme="majorHAnsi" w:cstheme="minorHAnsi"/>
          <w:sz w:val="24"/>
          <w:szCs w:val="24"/>
        </w:rPr>
      </w:pPr>
      <w:r w:rsidRPr="00ED2624">
        <w:rPr>
          <w:rFonts w:asciiTheme="majorHAnsi" w:hAnsiTheme="majorHAnsi" w:cstheme="minorHAnsi"/>
          <w:sz w:val="24"/>
          <w:szCs w:val="24"/>
        </w:rPr>
        <w:t>. . . . . . . . . . . . . . . . . . . . . . . . . . . . . . . . . . . . . . . . . . . . . . . . . . . . . . . . . . . . . . . . . .</w:t>
      </w:r>
    </w:p>
    <w:p w:rsidR="006277AB" w:rsidRPr="00ED2624" w:rsidRDefault="006277AB" w:rsidP="005F1E5B">
      <w:pPr>
        <w:pStyle w:val="Tekstpodstawowy"/>
        <w:spacing w:line="276" w:lineRule="auto"/>
        <w:jc w:val="center"/>
        <w:rPr>
          <w:rFonts w:asciiTheme="majorHAnsi" w:hAnsiTheme="majorHAnsi" w:cstheme="minorHAnsi"/>
          <w:sz w:val="24"/>
          <w:szCs w:val="24"/>
        </w:rPr>
      </w:pPr>
    </w:p>
    <w:p w:rsidR="006277AB" w:rsidRPr="00ED2624" w:rsidRDefault="00010F6D" w:rsidP="004E6EC8">
      <w:pPr>
        <w:pStyle w:val="Tekstpodstawowy"/>
        <w:spacing w:after="120" w:line="276" w:lineRule="auto"/>
        <w:jc w:val="center"/>
        <w:rPr>
          <w:rFonts w:asciiTheme="majorHAnsi" w:hAnsiTheme="majorHAnsi" w:cstheme="minorHAnsi"/>
          <w:i/>
          <w:sz w:val="24"/>
          <w:szCs w:val="24"/>
        </w:rPr>
      </w:pPr>
      <w:r w:rsidRPr="00ED2624">
        <w:rPr>
          <w:rFonts w:asciiTheme="majorHAnsi" w:hAnsiTheme="majorHAnsi" w:cstheme="minorHAnsi"/>
          <w:i/>
          <w:sz w:val="24"/>
          <w:szCs w:val="24"/>
        </w:rPr>
        <w:t xml:space="preserve"> (Zarejestrowana nazwa Wykonawcy)</w:t>
      </w:r>
    </w:p>
    <w:p w:rsidR="006277AB" w:rsidRPr="00ED2624" w:rsidRDefault="006277AB" w:rsidP="004E6EC8">
      <w:pPr>
        <w:pStyle w:val="Tekstpodstawowy"/>
        <w:spacing w:before="240" w:line="276" w:lineRule="auto"/>
        <w:jc w:val="center"/>
        <w:rPr>
          <w:rFonts w:asciiTheme="majorHAnsi" w:hAnsiTheme="majorHAnsi" w:cstheme="minorHAnsi"/>
          <w:sz w:val="24"/>
          <w:szCs w:val="24"/>
        </w:rPr>
      </w:pPr>
      <w:r w:rsidRPr="00ED2624">
        <w:rPr>
          <w:rFonts w:asciiTheme="majorHAnsi" w:hAnsiTheme="majorHAnsi" w:cstheme="minorHAnsi"/>
          <w:sz w:val="24"/>
          <w:szCs w:val="24"/>
        </w:rPr>
        <w:t>. . . . . . . . . . . . . . . . . . . . . . . . . . . . . . . . . . . . . . . . . . . . . . . . . . . . . . . . . . . . . . . . . .</w:t>
      </w:r>
    </w:p>
    <w:p w:rsidR="006277AB" w:rsidRPr="00ED2624" w:rsidRDefault="006277AB" w:rsidP="005F1E5B">
      <w:pPr>
        <w:pStyle w:val="Tekstpodstawowy"/>
        <w:spacing w:line="276" w:lineRule="auto"/>
        <w:jc w:val="center"/>
        <w:rPr>
          <w:rFonts w:asciiTheme="majorHAnsi" w:hAnsiTheme="majorHAnsi" w:cstheme="minorHAnsi"/>
          <w:sz w:val="24"/>
          <w:szCs w:val="24"/>
        </w:rPr>
      </w:pPr>
    </w:p>
    <w:p w:rsidR="006277AB" w:rsidRPr="00ED2624" w:rsidRDefault="00010F6D" w:rsidP="00010F6D">
      <w:pPr>
        <w:pStyle w:val="Tekstpodstawowy"/>
        <w:spacing w:after="120" w:line="276" w:lineRule="auto"/>
        <w:jc w:val="center"/>
        <w:rPr>
          <w:rFonts w:asciiTheme="majorHAnsi" w:hAnsiTheme="majorHAnsi" w:cstheme="minorHAnsi"/>
          <w:i/>
          <w:sz w:val="24"/>
          <w:szCs w:val="24"/>
        </w:rPr>
      </w:pPr>
      <w:r w:rsidRPr="00ED2624">
        <w:rPr>
          <w:rFonts w:asciiTheme="majorHAnsi" w:hAnsiTheme="majorHAnsi" w:cstheme="minorHAnsi"/>
          <w:i/>
          <w:sz w:val="24"/>
          <w:szCs w:val="24"/>
        </w:rPr>
        <w:t xml:space="preserve"> </w:t>
      </w:r>
      <w:r w:rsidR="006277AB" w:rsidRPr="00ED2624">
        <w:rPr>
          <w:rFonts w:asciiTheme="majorHAnsi" w:hAnsiTheme="majorHAnsi" w:cstheme="minorHAnsi"/>
          <w:i/>
          <w:sz w:val="24"/>
          <w:szCs w:val="24"/>
        </w:rPr>
        <w:t>(Zarejestrowany adres Wykonawcy)</w:t>
      </w:r>
    </w:p>
    <w:p w:rsidR="006277AB" w:rsidRPr="00ED2624" w:rsidRDefault="006277AB" w:rsidP="004E6EC8">
      <w:pPr>
        <w:pStyle w:val="Tekstpodstawowy"/>
        <w:spacing w:before="240" w:line="276" w:lineRule="auto"/>
        <w:jc w:val="center"/>
        <w:rPr>
          <w:rFonts w:asciiTheme="majorHAnsi" w:hAnsiTheme="majorHAnsi" w:cstheme="minorHAnsi"/>
          <w:sz w:val="24"/>
          <w:szCs w:val="24"/>
        </w:rPr>
      </w:pPr>
      <w:r w:rsidRPr="00ED2624">
        <w:rPr>
          <w:rFonts w:asciiTheme="majorHAnsi" w:hAnsiTheme="majorHAnsi" w:cstheme="minorHAnsi"/>
          <w:sz w:val="24"/>
          <w:szCs w:val="24"/>
        </w:rPr>
        <w:t>. . . . . . . . . . . . . . . . . . . . . . . . . . . . . . . . . . . . . . . . . . . . . . . . . . . . . . . . . . . . . . . . . .</w:t>
      </w:r>
    </w:p>
    <w:p w:rsidR="006277AB" w:rsidRPr="00ED2624" w:rsidRDefault="00F4531E" w:rsidP="00010F6D">
      <w:pPr>
        <w:pStyle w:val="Tekstpodstawowy"/>
        <w:spacing w:line="276" w:lineRule="auto"/>
        <w:jc w:val="center"/>
        <w:rPr>
          <w:rFonts w:asciiTheme="majorHAnsi" w:hAnsiTheme="majorHAnsi" w:cstheme="minorHAnsi"/>
          <w:i/>
          <w:sz w:val="24"/>
          <w:szCs w:val="24"/>
        </w:rPr>
      </w:pPr>
      <w:r w:rsidRPr="00ED2624">
        <w:rPr>
          <w:rFonts w:asciiTheme="majorHAnsi" w:hAnsiTheme="majorHAnsi" w:cstheme="minorHAnsi"/>
          <w:i/>
          <w:sz w:val="24"/>
          <w:szCs w:val="24"/>
        </w:rPr>
        <w:t>(Numer telefonu</w:t>
      </w:r>
      <w:r w:rsidR="00B2764B" w:rsidRPr="00ED2624">
        <w:rPr>
          <w:rFonts w:asciiTheme="majorHAnsi" w:hAnsiTheme="majorHAnsi" w:cstheme="minorHAnsi"/>
          <w:i/>
          <w:sz w:val="24"/>
          <w:szCs w:val="24"/>
        </w:rPr>
        <w:t>, e-mail</w:t>
      </w:r>
      <w:r w:rsidR="006277AB" w:rsidRPr="00ED2624">
        <w:rPr>
          <w:rFonts w:asciiTheme="majorHAnsi" w:hAnsiTheme="majorHAnsi" w:cstheme="minorHAnsi"/>
          <w:i/>
          <w:sz w:val="24"/>
          <w:szCs w:val="24"/>
        </w:rPr>
        <w:t>)</w:t>
      </w:r>
    </w:p>
    <w:p w:rsidR="006277AB" w:rsidRPr="00ED2624" w:rsidRDefault="006277AB" w:rsidP="005F1E5B">
      <w:pPr>
        <w:pStyle w:val="Tekstpodstawowy"/>
        <w:spacing w:line="276" w:lineRule="auto"/>
        <w:jc w:val="both"/>
        <w:rPr>
          <w:rFonts w:asciiTheme="majorHAnsi" w:hAnsiTheme="majorHAnsi" w:cstheme="minorHAnsi"/>
          <w:sz w:val="24"/>
          <w:szCs w:val="24"/>
        </w:rPr>
      </w:pPr>
    </w:p>
    <w:p w:rsidR="006277AB" w:rsidRPr="00ED2624" w:rsidRDefault="006277AB" w:rsidP="005F1E5B">
      <w:pPr>
        <w:spacing w:after="0"/>
        <w:jc w:val="both"/>
        <w:rPr>
          <w:rFonts w:asciiTheme="majorHAnsi" w:hAnsiTheme="majorHAnsi" w:cstheme="minorHAnsi"/>
          <w:b/>
          <w:sz w:val="24"/>
          <w:szCs w:val="24"/>
        </w:rPr>
      </w:pPr>
      <w:r w:rsidRPr="00ED2624">
        <w:rPr>
          <w:rFonts w:asciiTheme="majorHAnsi" w:hAnsiTheme="majorHAnsi" w:cstheme="minorHAnsi"/>
          <w:sz w:val="24"/>
          <w:szCs w:val="24"/>
        </w:rPr>
        <w:t xml:space="preserve">Odpowiadając na Zapytanie ofertowe </w:t>
      </w:r>
      <w:r w:rsidRPr="00ED2624">
        <w:rPr>
          <w:rFonts w:asciiTheme="majorHAnsi" w:hAnsiTheme="majorHAnsi" w:cstheme="minorHAnsi"/>
          <w:i/>
          <w:spacing w:val="4"/>
          <w:sz w:val="24"/>
          <w:szCs w:val="24"/>
        </w:rPr>
        <w:t>pn.</w:t>
      </w:r>
      <w:r w:rsidR="00CF3955" w:rsidRPr="00ED2624">
        <w:rPr>
          <w:rFonts w:asciiTheme="majorHAnsi" w:hAnsiTheme="majorHAnsi" w:cstheme="minorHAnsi"/>
          <w:i/>
          <w:spacing w:val="4"/>
          <w:sz w:val="24"/>
          <w:szCs w:val="24"/>
        </w:rPr>
        <w:t xml:space="preserve"> </w:t>
      </w:r>
      <w:r w:rsidR="003C59AB" w:rsidRPr="003C59AB">
        <w:rPr>
          <w:rFonts w:asciiTheme="majorHAnsi" w:hAnsiTheme="majorHAnsi" w:cstheme="minorHAnsi"/>
          <w:i/>
          <w:spacing w:val="4"/>
          <w:sz w:val="24"/>
          <w:szCs w:val="24"/>
        </w:rPr>
        <w:t>Zakup oraz dostawa fabrycznie nowego chromatografu HPLC</w:t>
      </w:r>
      <w:r w:rsidR="00467FE4">
        <w:rPr>
          <w:rFonts w:asciiTheme="majorHAnsi" w:hAnsiTheme="majorHAnsi" w:cstheme="minorHAnsi"/>
          <w:i/>
          <w:spacing w:val="4"/>
          <w:sz w:val="24"/>
          <w:szCs w:val="24"/>
        </w:rPr>
        <w:t xml:space="preserve"> </w:t>
      </w:r>
      <w:r w:rsidR="00467FE4" w:rsidRPr="00467FE4">
        <w:rPr>
          <w:rFonts w:asciiTheme="majorHAnsi" w:hAnsiTheme="majorHAnsi" w:cstheme="minorHAnsi"/>
          <w:i/>
          <w:spacing w:val="4"/>
          <w:sz w:val="24"/>
          <w:szCs w:val="24"/>
        </w:rPr>
        <w:t xml:space="preserve">(dalej: urządzenie/sprzęt) </w:t>
      </w:r>
      <w:bookmarkStart w:id="1" w:name="_GoBack"/>
      <w:bookmarkEnd w:id="1"/>
      <w:r w:rsidR="003C59AB" w:rsidRPr="003C59AB">
        <w:rPr>
          <w:rFonts w:asciiTheme="majorHAnsi" w:hAnsiTheme="majorHAnsi" w:cstheme="minorHAnsi"/>
          <w:i/>
          <w:spacing w:val="4"/>
          <w:sz w:val="24"/>
          <w:szCs w:val="24"/>
        </w:rPr>
        <w:t>wraz z kompletną dostawą, instalacją, uruchomieniem oraz przeszkoleniem dwóch pracowników Zamawiającego w zakresie obsługi urządzenia</w:t>
      </w:r>
      <w:r w:rsidR="007A6329" w:rsidRPr="00ED2624">
        <w:rPr>
          <w:rFonts w:asciiTheme="majorHAnsi" w:hAnsiTheme="majorHAnsi" w:cstheme="minorHAnsi"/>
          <w:i/>
          <w:sz w:val="24"/>
          <w:szCs w:val="24"/>
        </w:rPr>
        <w:t xml:space="preserve">, </w:t>
      </w:r>
      <w:r w:rsidR="00326273" w:rsidRPr="00ED2624">
        <w:rPr>
          <w:rFonts w:asciiTheme="majorHAnsi" w:hAnsiTheme="majorHAnsi" w:cstheme="minorHAnsi"/>
          <w:sz w:val="24"/>
          <w:szCs w:val="24"/>
        </w:rPr>
        <w:t xml:space="preserve">realizowanego w ramach Programu Operacyjnego Inteligentny Rozwój, Działanie 1.1 Projekty B+R przedsiębiorstw, Poddziałanie 1.1.1 Badania przemysłowe </w:t>
      </w:r>
      <w:r w:rsidR="00326273" w:rsidRPr="00ED2624">
        <w:rPr>
          <w:rFonts w:asciiTheme="majorHAnsi" w:hAnsiTheme="majorHAnsi" w:cstheme="minorHAnsi"/>
          <w:sz w:val="24"/>
          <w:szCs w:val="24"/>
        </w:rPr>
        <w:lastRenderedPageBreak/>
        <w:t>i</w:t>
      </w:r>
      <w:r w:rsidR="004E6EC8">
        <w:rPr>
          <w:rFonts w:asciiTheme="majorHAnsi" w:hAnsiTheme="majorHAnsi" w:cstheme="minorHAnsi"/>
          <w:sz w:val="24"/>
          <w:szCs w:val="24"/>
        </w:rPr>
        <w:t> </w:t>
      </w:r>
      <w:r w:rsidR="00326273" w:rsidRPr="00ED2624">
        <w:rPr>
          <w:rFonts w:asciiTheme="majorHAnsi" w:hAnsiTheme="majorHAnsi" w:cstheme="minorHAnsi"/>
          <w:sz w:val="24"/>
          <w:szCs w:val="24"/>
        </w:rPr>
        <w:t xml:space="preserve">prace rozwojowe realizowane przez przedsiębiorstwa, </w:t>
      </w:r>
      <w:r w:rsidR="00326273" w:rsidRPr="00ED2624">
        <w:rPr>
          <w:rFonts w:asciiTheme="majorHAnsi" w:hAnsiTheme="majorHAnsi" w:cstheme="minorHAnsi"/>
          <w:b/>
          <w:sz w:val="24"/>
          <w:szCs w:val="24"/>
        </w:rPr>
        <w:t>składam ofertę następującej treści:</w:t>
      </w:r>
    </w:p>
    <w:p w:rsidR="006277AB" w:rsidRPr="00ED2624" w:rsidRDefault="006277AB" w:rsidP="005F1E5B">
      <w:pPr>
        <w:pStyle w:val="Tekstpodstawowy"/>
        <w:spacing w:line="276" w:lineRule="auto"/>
        <w:jc w:val="both"/>
        <w:rPr>
          <w:rFonts w:asciiTheme="majorHAnsi" w:hAnsiTheme="majorHAnsi" w:cstheme="minorHAnsi"/>
          <w:b/>
          <w:sz w:val="24"/>
          <w:szCs w:val="24"/>
        </w:rPr>
      </w:pPr>
    </w:p>
    <w:p w:rsidR="00194470" w:rsidRPr="00ED2624" w:rsidRDefault="00326273" w:rsidP="005F1E5B">
      <w:pPr>
        <w:pStyle w:val="Tekstpodstawowy"/>
        <w:spacing w:line="276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ED2624">
        <w:rPr>
          <w:rFonts w:asciiTheme="majorHAnsi" w:hAnsiTheme="majorHAnsi" w:cstheme="minorHAnsi"/>
          <w:sz w:val="24"/>
          <w:szCs w:val="24"/>
        </w:rPr>
        <w:t xml:space="preserve">Oferuję </w:t>
      </w:r>
      <w:r w:rsidR="007B3C3F" w:rsidRPr="00ED2624">
        <w:rPr>
          <w:rFonts w:asciiTheme="majorHAnsi" w:hAnsiTheme="majorHAnsi" w:cstheme="minorHAnsi"/>
          <w:sz w:val="24"/>
          <w:szCs w:val="24"/>
        </w:rPr>
        <w:t xml:space="preserve">przedmiot zamówienia </w:t>
      </w:r>
      <w:r w:rsidR="00B2764B" w:rsidRPr="00ED2624">
        <w:rPr>
          <w:rFonts w:asciiTheme="majorHAnsi" w:hAnsiTheme="majorHAnsi" w:cstheme="minorHAnsi"/>
          <w:sz w:val="24"/>
          <w:szCs w:val="24"/>
        </w:rPr>
        <w:t xml:space="preserve">zgodnie </w:t>
      </w:r>
      <w:r w:rsidR="00DB363C" w:rsidRPr="00ED2624">
        <w:rPr>
          <w:rFonts w:asciiTheme="majorHAnsi" w:hAnsiTheme="majorHAnsi" w:cstheme="minorHAnsi"/>
          <w:sz w:val="24"/>
          <w:szCs w:val="24"/>
        </w:rPr>
        <w:t>z wymaganiami stawianymi w Zapytaniu O</w:t>
      </w:r>
      <w:r w:rsidRPr="00ED2624">
        <w:rPr>
          <w:rFonts w:asciiTheme="majorHAnsi" w:hAnsiTheme="majorHAnsi" w:cstheme="minorHAnsi"/>
          <w:sz w:val="24"/>
          <w:szCs w:val="24"/>
        </w:rPr>
        <w:t>fertowym.</w:t>
      </w:r>
    </w:p>
    <w:p w:rsidR="00194470" w:rsidRPr="00ED2624" w:rsidRDefault="00194470" w:rsidP="005F1E5B">
      <w:pPr>
        <w:pStyle w:val="Tekstpodstawowy"/>
        <w:spacing w:line="276" w:lineRule="auto"/>
        <w:jc w:val="both"/>
        <w:rPr>
          <w:rFonts w:asciiTheme="majorHAnsi" w:hAnsiTheme="majorHAnsi" w:cstheme="minorHAnsi"/>
          <w:sz w:val="24"/>
          <w:szCs w:val="24"/>
        </w:rPr>
      </w:pPr>
    </w:p>
    <w:p w:rsidR="00326273" w:rsidRPr="00ED2624" w:rsidRDefault="00B2764B" w:rsidP="001D363F">
      <w:pPr>
        <w:pStyle w:val="Tekstpodstawowy"/>
        <w:numPr>
          <w:ilvl w:val="0"/>
          <w:numId w:val="3"/>
        </w:numPr>
        <w:spacing w:line="276" w:lineRule="auto"/>
        <w:ind w:left="0" w:firstLine="0"/>
        <w:jc w:val="both"/>
        <w:rPr>
          <w:rFonts w:asciiTheme="majorHAnsi" w:hAnsiTheme="majorHAnsi" w:cstheme="minorHAnsi"/>
          <w:b/>
          <w:spacing w:val="4"/>
          <w:sz w:val="24"/>
          <w:szCs w:val="24"/>
        </w:rPr>
      </w:pPr>
      <w:r w:rsidRPr="00ED2624">
        <w:rPr>
          <w:rFonts w:asciiTheme="majorHAnsi" w:hAnsiTheme="majorHAnsi" w:cstheme="minorHAnsi"/>
          <w:sz w:val="24"/>
          <w:szCs w:val="24"/>
        </w:rPr>
        <w:t>Oferuję</w:t>
      </w:r>
      <w:r w:rsidR="0087091C" w:rsidRPr="00ED2624">
        <w:rPr>
          <w:rFonts w:asciiTheme="majorHAnsi" w:hAnsiTheme="majorHAnsi" w:cstheme="minorHAnsi"/>
          <w:sz w:val="24"/>
          <w:szCs w:val="24"/>
        </w:rPr>
        <w:t xml:space="preserve"> realizację zamówienia </w:t>
      </w:r>
      <w:r w:rsidR="00DE3E8E" w:rsidRPr="00ED2624">
        <w:rPr>
          <w:rFonts w:asciiTheme="majorHAnsi" w:hAnsiTheme="majorHAnsi" w:cstheme="minorHAnsi"/>
          <w:sz w:val="24"/>
          <w:szCs w:val="24"/>
        </w:rPr>
        <w:t>według następujących stawek</w:t>
      </w:r>
      <w:r w:rsidR="00326273" w:rsidRPr="00ED2624">
        <w:rPr>
          <w:rFonts w:asciiTheme="majorHAnsi" w:hAnsiTheme="majorHAnsi" w:cstheme="minorHAnsi"/>
          <w:sz w:val="24"/>
          <w:szCs w:val="24"/>
        </w:rPr>
        <w:t>:</w:t>
      </w:r>
    </w:p>
    <w:p w:rsidR="006D574B" w:rsidRPr="00ED2624" w:rsidRDefault="006D574B" w:rsidP="00EF680B">
      <w:pPr>
        <w:pStyle w:val="Akapitzlist"/>
        <w:spacing w:after="0" w:line="360" w:lineRule="auto"/>
        <w:jc w:val="both"/>
        <w:rPr>
          <w:rFonts w:asciiTheme="majorHAnsi" w:hAnsiTheme="majorHAnsi" w:cstheme="minorHAnsi"/>
          <w:sz w:val="24"/>
          <w:szCs w:val="24"/>
        </w:rPr>
      </w:pPr>
    </w:p>
    <w:p w:rsidR="0091631C" w:rsidRPr="00ED2624" w:rsidRDefault="00824CCD" w:rsidP="0091631C">
      <w:pPr>
        <w:pStyle w:val="Akapitzlist"/>
        <w:spacing w:after="0" w:line="360" w:lineRule="auto"/>
        <w:ind w:left="142"/>
        <w:jc w:val="both"/>
        <w:rPr>
          <w:rFonts w:asciiTheme="majorHAnsi" w:hAnsiTheme="majorHAnsi" w:cstheme="minorHAnsi"/>
          <w:sz w:val="24"/>
          <w:szCs w:val="24"/>
        </w:rPr>
      </w:pPr>
      <w:r w:rsidRPr="00ED2624">
        <w:rPr>
          <w:rFonts w:asciiTheme="majorHAnsi" w:hAnsiTheme="majorHAnsi" w:cstheme="minorHAnsi"/>
          <w:sz w:val="24"/>
          <w:szCs w:val="24"/>
        </w:rPr>
        <w:t>Chromatograf</w:t>
      </w:r>
      <w:r w:rsidR="00211436" w:rsidRPr="00ED2624">
        <w:rPr>
          <w:rFonts w:asciiTheme="majorHAnsi" w:hAnsiTheme="majorHAnsi" w:cstheme="minorHAnsi"/>
          <w:sz w:val="24"/>
          <w:szCs w:val="24"/>
        </w:rPr>
        <w:t xml:space="preserve"> HPLC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91"/>
        <w:gridCol w:w="3662"/>
      </w:tblGrid>
      <w:tr w:rsidR="0091631C" w:rsidRPr="00ED2624" w:rsidTr="00D0377D">
        <w:trPr>
          <w:trHeight w:val="542"/>
          <w:jc w:val="center"/>
        </w:trPr>
        <w:tc>
          <w:tcPr>
            <w:tcW w:w="3691" w:type="dxa"/>
          </w:tcPr>
          <w:p w:rsidR="0091631C" w:rsidRPr="00ED2624" w:rsidRDefault="0091631C" w:rsidP="00D0377D">
            <w:pPr>
              <w:pStyle w:val="Akapitzlist"/>
              <w:spacing w:after="0"/>
              <w:ind w:left="0"/>
              <w:jc w:val="center"/>
              <w:rPr>
                <w:rFonts w:asciiTheme="majorHAnsi" w:hAnsiTheme="majorHAnsi" w:cs="Calibri"/>
                <w:sz w:val="32"/>
                <w:szCs w:val="32"/>
              </w:rPr>
            </w:pPr>
            <w:r w:rsidRPr="00ED2624">
              <w:rPr>
                <w:rFonts w:asciiTheme="majorHAnsi" w:hAnsiTheme="majorHAnsi" w:cs="Calibri"/>
                <w:sz w:val="32"/>
                <w:szCs w:val="32"/>
              </w:rPr>
              <w:t>Cena netto 1 szt. (w PLN)</w:t>
            </w:r>
          </w:p>
        </w:tc>
        <w:tc>
          <w:tcPr>
            <w:tcW w:w="3662" w:type="dxa"/>
          </w:tcPr>
          <w:p w:rsidR="0091631C" w:rsidRPr="00ED2624" w:rsidRDefault="0091631C" w:rsidP="00D0377D">
            <w:pPr>
              <w:pStyle w:val="Akapitzlist"/>
              <w:ind w:left="0"/>
              <w:jc w:val="both"/>
              <w:rPr>
                <w:rFonts w:asciiTheme="majorHAnsi" w:hAnsiTheme="majorHAnsi" w:cs="Calibri"/>
                <w:sz w:val="24"/>
                <w:szCs w:val="24"/>
              </w:rPr>
            </w:pPr>
          </w:p>
        </w:tc>
      </w:tr>
      <w:tr w:rsidR="0091631C" w:rsidRPr="00ED2624" w:rsidTr="00D0377D">
        <w:trPr>
          <w:trHeight w:val="542"/>
          <w:jc w:val="center"/>
        </w:trPr>
        <w:tc>
          <w:tcPr>
            <w:tcW w:w="3691" w:type="dxa"/>
          </w:tcPr>
          <w:p w:rsidR="0091631C" w:rsidRPr="00ED2624" w:rsidRDefault="0091631C" w:rsidP="00D0377D">
            <w:pPr>
              <w:pStyle w:val="Akapitzlist"/>
              <w:spacing w:after="0"/>
              <w:ind w:left="0"/>
              <w:jc w:val="center"/>
              <w:rPr>
                <w:rFonts w:asciiTheme="majorHAnsi" w:hAnsiTheme="majorHAnsi" w:cs="Calibri"/>
                <w:sz w:val="32"/>
                <w:szCs w:val="32"/>
              </w:rPr>
            </w:pPr>
            <w:r w:rsidRPr="00ED2624">
              <w:rPr>
                <w:rFonts w:asciiTheme="majorHAnsi" w:hAnsiTheme="majorHAnsi" w:cs="Calibri"/>
                <w:sz w:val="32"/>
                <w:szCs w:val="32"/>
              </w:rPr>
              <w:t>Wartość VAT (w PLN)</w:t>
            </w:r>
          </w:p>
        </w:tc>
        <w:tc>
          <w:tcPr>
            <w:tcW w:w="3662" w:type="dxa"/>
          </w:tcPr>
          <w:p w:rsidR="0091631C" w:rsidRPr="00ED2624" w:rsidRDefault="0091631C" w:rsidP="00D0377D">
            <w:pPr>
              <w:pStyle w:val="Akapitzlist"/>
              <w:ind w:left="0"/>
              <w:jc w:val="both"/>
              <w:rPr>
                <w:rFonts w:asciiTheme="majorHAnsi" w:hAnsiTheme="majorHAnsi" w:cs="Calibri"/>
                <w:sz w:val="24"/>
                <w:szCs w:val="24"/>
              </w:rPr>
            </w:pPr>
          </w:p>
        </w:tc>
      </w:tr>
      <w:tr w:rsidR="0091631C" w:rsidRPr="00ED2624" w:rsidTr="00D0377D">
        <w:trPr>
          <w:trHeight w:val="555"/>
          <w:jc w:val="center"/>
        </w:trPr>
        <w:tc>
          <w:tcPr>
            <w:tcW w:w="3691" w:type="dxa"/>
          </w:tcPr>
          <w:p w:rsidR="0091631C" w:rsidRPr="00ED2624" w:rsidRDefault="0091631C" w:rsidP="00D0377D">
            <w:pPr>
              <w:pStyle w:val="Akapitzlist"/>
              <w:spacing w:after="0"/>
              <w:ind w:left="0"/>
              <w:jc w:val="center"/>
              <w:rPr>
                <w:rFonts w:asciiTheme="majorHAnsi" w:hAnsiTheme="majorHAnsi" w:cs="Calibri"/>
                <w:sz w:val="32"/>
                <w:szCs w:val="32"/>
              </w:rPr>
            </w:pPr>
            <w:r w:rsidRPr="00ED2624">
              <w:rPr>
                <w:rFonts w:asciiTheme="majorHAnsi" w:hAnsiTheme="majorHAnsi" w:cs="Calibri"/>
                <w:sz w:val="32"/>
                <w:szCs w:val="32"/>
              </w:rPr>
              <w:t>Cena brutto (w PLN)</w:t>
            </w:r>
          </w:p>
        </w:tc>
        <w:tc>
          <w:tcPr>
            <w:tcW w:w="3662" w:type="dxa"/>
          </w:tcPr>
          <w:p w:rsidR="0091631C" w:rsidRPr="00ED2624" w:rsidRDefault="0091631C" w:rsidP="00D0377D">
            <w:pPr>
              <w:pStyle w:val="Akapitzlist"/>
              <w:ind w:left="0"/>
              <w:jc w:val="both"/>
              <w:rPr>
                <w:rFonts w:asciiTheme="majorHAnsi" w:hAnsiTheme="majorHAnsi" w:cs="Calibri"/>
                <w:sz w:val="24"/>
                <w:szCs w:val="24"/>
              </w:rPr>
            </w:pPr>
          </w:p>
        </w:tc>
      </w:tr>
    </w:tbl>
    <w:p w:rsidR="0091631C" w:rsidRPr="00ED2624" w:rsidRDefault="0091631C" w:rsidP="0091631C">
      <w:pPr>
        <w:pStyle w:val="Akapitzlist"/>
        <w:jc w:val="both"/>
        <w:rPr>
          <w:rFonts w:asciiTheme="majorHAnsi" w:hAnsiTheme="majorHAnsi" w:cs="Calibri"/>
          <w:b/>
          <w:sz w:val="24"/>
          <w:szCs w:val="24"/>
        </w:rPr>
      </w:pPr>
    </w:p>
    <w:p w:rsidR="0091631C" w:rsidRPr="00ED2624" w:rsidRDefault="0091631C" w:rsidP="00EF680B">
      <w:pPr>
        <w:pStyle w:val="Akapitzlist"/>
        <w:spacing w:after="0" w:line="360" w:lineRule="auto"/>
        <w:jc w:val="both"/>
        <w:rPr>
          <w:rFonts w:asciiTheme="majorHAnsi" w:hAnsiTheme="majorHAnsi" w:cstheme="minorHAnsi"/>
          <w:sz w:val="24"/>
          <w:szCs w:val="24"/>
        </w:rPr>
      </w:pPr>
    </w:p>
    <w:p w:rsidR="0068659C" w:rsidRPr="00ED2624" w:rsidRDefault="007A6329" w:rsidP="00BE2B42">
      <w:pPr>
        <w:pStyle w:val="Akapitzlist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Theme="majorHAnsi" w:hAnsiTheme="majorHAnsi" w:cstheme="minorHAnsi"/>
          <w:sz w:val="24"/>
          <w:szCs w:val="24"/>
        </w:rPr>
      </w:pPr>
      <w:r w:rsidRPr="00ED2624">
        <w:rPr>
          <w:rFonts w:asciiTheme="majorHAnsi" w:hAnsiTheme="majorHAnsi" w:cstheme="minorHAnsi"/>
          <w:sz w:val="24"/>
          <w:szCs w:val="24"/>
        </w:rPr>
        <w:t>Oferuję dostawę sprzętu</w:t>
      </w:r>
      <w:r w:rsidR="0068659C" w:rsidRPr="00ED2624">
        <w:rPr>
          <w:rFonts w:asciiTheme="majorHAnsi" w:hAnsiTheme="majorHAnsi" w:cstheme="minorHAnsi"/>
          <w:sz w:val="24"/>
          <w:szCs w:val="24"/>
        </w:rPr>
        <w:t xml:space="preserve"> w terminie …………</w:t>
      </w:r>
      <w:r w:rsidRPr="00ED2624">
        <w:rPr>
          <w:rFonts w:asciiTheme="majorHAnsi" w:hAnsiTheme="majorHAnsi" w:cstheme="minorHAnsi"/>
          <w:sz w:val="24"/>
          <w:szCs w:val="24"/>
        </w:rPr>
        <w:t>……………</w:t>
      </w:r>
      <w:proofErr w:type="gramStart"/>
      <w:r w:rsidRPr="00ED2624">
        <w:rPr>
          <w:rFonts w:asciiTheme="majorHAnsi" w:hAnsiTheme="majorHAnsi" w:cstheme="minorHAnsi"/>
          <w:sz w:val="24"/>
          <w:szCs w:val="24"/>
        </w:rPr>
        <w:t>…….</w:t>
      </w:r>
      <w:proofErr w:type="gramEnd"/>
      <w:r w:rsidRPr="00ED2624">
        <w:rPr>
          <w:rFonts w:asciiTheme="majorHAnsi" w:hAnsiTheme="majorHAnsi" w:cstheme="minorHAnsi"/>
          <w:sz w:val="24"/>
          <w:szCs w:val="24"/>
        </w:rPr>
        <w:t>.</w:t>
      </w:r>
      <w:r w:rsidR="0068659C" w:rsidRPr="00ED2624">
        <w:rPr>
          <w:rFonts w:asciiTheme="majorHAnsi" w:hAnsiTheme="majorHAnsi" w:cstheme="minorHAnsi"/>
          <w:sz w:val="24"/>
          <w:szCs w:val="24"/>
        </w:rPr>
        <w:t>……….tygodni:</w:t>
      </w:r>
    </w:p>
    <w:p w:rsidR="0068659C" w:rsidRPr="00ED2624" w:rsidRDefault="0068659C" w:rsidP="0068659C">
      <w:pPr>
        <w:pStyle w:val="Akapitzlist"/>
        <w:spacing w:after="0" w:line="360" w:lineRule="auto"/>
        <w:ind w:left="0"/>
        <w:jc w:val="both"/>
        <w:rPr>
          <w:rFonts w:asciiTheme="majorHAnsi" w:hAnsiTheme="majorHAnsi" w:cstheme="minorHAnsi"/>
          <w:sz w:val="24"/>
          <w:szCs w:val="24"/>
        </w:rPr>
      </w:pPr>
    </w:p>
    <w:p w:rsidR="0068659C" w:rsidRPr="00ED2624" w:rsidRDefault="00981EC7" w:rsidP="00F613C4">
      <w:pPr>
        <w:pStyle w:val="Akapitzlist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Theme="majorHAnsi" w:hAnsiTheme="majorHAnsi" w:cstheme="minorHAnsi"/>
          <w:sz w:val="24"/>
          <w:szCs w:val="24"/>
        </w:rPr>
      </w:pPr>
      <w:r w:rsidRPr="00ED2624">
        <w:rPr>
          <w:rFonts w:asciiTheme="majorHAnsi" w:hAnsiTheme="majorHAnsi" w:cstheme="minorHAnsi"/>
          <w:sz w:val="24"/>
          <w:szCs w:val="24"/>
        </w:rPr>
        <w:t>Oferuję okres gwarancji wynoszący</w:t>
      </w:r>
      <w:proofErr w:type="gramStart"/>
      <w:r w:rsidR="007A6329" w:rsidRPr="00ED2624">
        <w:rPr>
          <w:rFonts w:asciiTheme="majorHAnsi" w:hAnsiTheme="majorHAnsi" w:cstheme="minorHAnsi"/>
          <w:sz w:val="24"/>
          <w:szCs w:val="24"/>
        </w:rPr>
        <w:t xml:space="preserve"> ….</w:t>
      </w:r>
      <w:proofErr w:type="gramEnd"/>
      <w:r w:rsidR="007A6329" w:rsidRPr="00ED2624">
        <w:rPr>
          <w:rFonts w:asciiTheme="majorHAnsi" w:hAnsiTheme="majorHAnsi" w:cstheme="minorHAnsi"/>
          <w:sz w:val="24"/>
          <w:szCs w:val="24"/>
        </w:rPr>
        <w:t>.</w:t>
      </w:r>
      <w:r w:rsidR="0068659C" w:rsidRPr="00ED2624">
        <w:rPr>
          <w:rFonts w:asciiTheme="majorHAnsi" w:hAnsiTheme="majorHAnsi" w:cstheme="minorHAnsi"/>
          <w:sz w:val="24"/>
          <w:szCs w:val="24"/>
        </w:rPr>
        <w:t>……………………………. (miesięcy)</w:t>
      </w:r>
    </w:p>
    <w:p w:rsidR="0068659C" w:rsidRPr="00ED2624" w:rsidRDefault="0068659C" w:rsidP="0068659C">
      <w:pPr>
        <w:pStyle w:val="Akapitzlist"/>
        <w:spacing w:after="0" w:line="360" w:lineRule="auto"/>
        <w:ind w:left="0"/>
        <w:jc w:val="both"/>
        <w:rPr>
          <w:rFonts w:asciiTheme="majorHAnsi" w:hAnsiTheme="majorHAnsi" w:cstheme="minorHAnsi"/>
          <w:sz w:val="24"/>
          <w:szCs w:val="24"/>
        </w:rPr>
      </w:pPr>
    </w:p>
    <w:p w:rsidR="007A6329" w:rsidRPr="00ED2624" w:rsidRDefault="00981EC7" w:rsidP="00211436">
      <w:pPr>
        <w:pStyle w:val="Akapitzlist"/>
        <w:numPr>
          <w:ilvl w:val="0"/>
          <w:numId w:val="3"/>
        </w:numPr>
        <w:spacing w:line="360" w:lineRule="auto"/>
        <w:ind w:left="0" w:firstLine="0"/>
        <w:jc w:val="both"/>
        <w:rPr>
          <w:rFonts w:asciiTheme="majorHAnsi" w:hAnsiTheme="majorHAnsi" w:cstheme="minorHAnsi"/>
          <w:sz w:val="24"/>
          <w:szCs w:val="24"/>
        </w:rPr>
      </w:pPr>
      <w:r w:rsidRPr="00ED2624">
        <w:rPr>
          <w:rFonts w:asciiTheme="majorHAnsi" w:hAnsiTheme="majorHAnsi" w:cstheme="minorHAnsi"/>
          <w:sz w:val="24"/>
          <w:szCs w:val="24"/>
        </w:rPr>
        <w:t>Oferuję aparatur</w:t>
      </w:r>
      <w:r w:rsidR="007A6329" w:rsidRPr="00ED2624">
        <w:rPr>
          <w:rFonts w:asciiTheme="majorHAnsi" w:hAnsiTheme="majorHAnsi" w:cstheme="minorHAnsi"/>
          <w:sz w:val="24"/>
          <w:szCs w:val="24"/>
        </w:rPr>
        <w:t>ę model/producent/rok produkcji:</w:t>
      </w:r>
    </w:p>
    <w:p w:rsidR="00211436" w:rsidRPr="00ED2624" w:rsidRDefault="00211436" w:rsidP="00211436">
      <w:pPr>
        <w:pStyle w:val="Akapitzlist"/>
        <w:spacing w:before="240" w:after="0" w:line="360" w:lineRule="auto"/>
        <w:ind w:left="0"/>
        <w:jc w:val="both"/>
        <w:rPr>
          <w:rFonts w:asciiTheme="majorHAnsi" w:hAnsiTheme="majorHAnsi" w:cstheme="minorHAnsi"/>
          <w:sz w:val="24"/>
          <w:szCs w:val="24"/>
        </w:rPr>
      </w:pPr>
    </w:p>
    <w:p w:rsidR="0068659C" w:rsidRPr="00ED2624" w:rsidRDefault="007A6329" w:rsidP="00211436">
      <w:pPr>
        <w:pStyle w:val="Akapitzlist"/>
        <w:spacing w:before="240" w:after="0" w:line="360" w:lineRule="auto"/>
        <w:ind w:left="0"/>
        <w:jc w:val="both"/>
        <w:rPr>
          <w:rFonts w:asciiTheme="majorHAnsi" w:hAnsiTheme="majorHAnsi" w:cstheme="minorHAnsi"/>
          <w:sz w:val="24"/>
          <w:szCs w:val="24"/>
        </w:rPr>
      </w:pPr>
      <w:r w:rsidRPr="00ED2624">
        <w:rPr>
          <w:rFonts w:asciiTheme="majorHAnsi" w:hAnsiTheme="majorHAnsi" w:cstheme="minorHAnsi"/>
          <w:sz w:val="24"/>
          <w:szCs w:val="24"/>
        </w:rPr>
        <w:t>…………………………………………………………………………………………</w:t>
      </w:r>
      <w:r w:rsidR="004E6EC8">
        <w:rPr>
          <w:rFonts w:asciiTheme="majorHAnsi" w:hAnsiTheme="majorHAnsi" w:cstheme="minorHAnsi"/>
          <w:sz w:val="24"/>
          <w:szCs w:val="24"/>
        </w:rPr>
        <w:t>……………………………………..………</w:t>
      </w:r>
    </w:p>
    <w:p w:rsidR="00B102F0" w:rsidRPr="00ED2624" w:rsidRDefault="00B102F0" w:rsidP="0068659C">
      <w:pPr>
        <w:spacing w:after="0" w:line="360" w:lineRule="auto"/>
        <w:jc w:val="both"/>
        <w:rPr>
          <w:rFonts w:asciiTheme="majorHAnsi" w:hAnsiTheme="majorHAnsi" w:cstheme="minorHAnsi"/>
          <w:sz w:val="24"/>
          <w:szCs w:val="24"/>
        </w:rPr>
      </w:pPr>
    </w:p>
    <w:p w:rsidR="0068659C" w:rsidRPr="00ED2624" w:rsidRDefault="0068659C" w:rsidP="001D363F">
      <w:pPr>
        <w:pStyle w:val="Akapitzlist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Theme="majorHAnsi" w:hAnsiTheme="majorHAnsi" w:cstheme="minorHAnsi"/>
          <w:sz w:val="24"/>
          <w:szCs w:val="24"/>
        </w:rPr>
      </w:pPr>
      <w:r w:rsidRPr="00ED2624">
        <w:rPr>
          <w:rFonts w:asciiTheme="majorHAnsi" w:hAnsiTheme="majorHAnsi" w:cstheme="minorHAnsi"/>
          <w:sz w:val="24"/>
          <w:szCs w:val="24"/>
        </w:rPr>
        <w:t xml:space="preserve">Oferuję sprzęt według parametrów minimalnych zgodnych z poniższą tabelą: </w:t>
      </w:r>
    </w:p>
    <w:tbl>
      <w:tblPr>
        <w:tblW w:w="0" w:type="auto"/>
        <w:tblInd w:w="-3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"/>
        <w:gridCol w:w="1304"/>
        <w:gridCol w:w="3873"/>
        <w:gridCol w:w="3969"/>
      </w:tblGrid>
      <w:tr w:rsidR="00824CCD" w:rsidRPr="00ED2624" w:rsidTr="00C0302A">
        <w:tc>
          <w:tcPr>
            <w:tcW w:w="957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4CCD" w:rsidRPr="00ED2624" w:rsidRDefault="00824CCD" w:rsidP="00D14625">
            <w:pPr>
              <w:pStyle w:val="Bezodstpw"/>
              <w:jc w:val="center"/>
              <w:rPr>
                <w:rFonts w:asciiTheme="majorHAnsi" w:hAnsiTheme="majorHAnsi"/>
                <w:b/>
                <w:bCs/>
                <w:sz w:val="20"/>
              </w:rPr>
            </w:pPr>
            <w:r w:rsidRPr="00ED2624">
              <w:rPr>
                <w:rFonts w:asciiTheme="majorHAnsi" w:hAnsiTheme="majorHAnsi"/>
                <w:b/>
                <w:bCs/>
                <w:sz w:val="20"/>
              </w:rPr>
              <w:t>Chromatograf</w:t>
            </w:r>
          </w:p>
        </w:tc>
      </w:tr>
      <w:tr w:rsidR="00824CCD" w:rsidRPr="00ED2624" w:rsidTr="00C0302A"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CCD" w:rsidRPr="00ED2624" w:rsidRDefault="00824CCD" w:rsidP="00D14625">
            <w:pPr>
              <w:pStyle w:val="Bezodstpw"/>
              <w:rPr>
                <w:rFonts w:asciiTheme="majorHAnsi" w:hAnsiTheme="majorHAnsi"/>
                <w:b/>
                <w:bCs/>
                <w:sz w:val="20"/>
              </w:rPr>
            </w:pPr>
            <w:r w:rsidRPr="00ED2624">
              <w:rPr>
                <w:rFonts w:asciiTheme="majorHAnsi" w:hAnsiTheme="majorHAnsi"/>
                <w:b/>
                <w:bCs/>
                <w:sz w:val="20"/>
              </w:rPr>
              <w:t>Lp.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CCD" w:rsidRPr="00ED2624" w:rsidRDefault="00824CCD" w:rsidP="00D14625">
            <w:pPr>
              <w:pStyle w:val="Bezodstpw"/>
              <w:rPr>
                <w:rFonts w:asciiTheme="majorHAnsi" w:hAnsiTheme="majorHAnsi"/>
                <w:b/>
                <w:bCs/>
                <w:sz w:val="20"/>
              </w:rPr>
            </w:pPr>
            <w:r w:rsidRPr="00ED2624">
              <w:rPr>
                <w:rFonts w:asciiTheme="majorHAnsi" w:hAnsiTheme="majorHAnsi"/>
                <w:b/>
                <w:bCs/>
                <w:sz w:val="20"/>
              </w:rPr>
              <w:t>Parametr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CCD" w:rsidRPr="00ED2624" w:rsidRDefault="00824CCD" w:rsidP="00211436">
            <w:pPr>
              <w:pStyle w:val="Bezodstpw"/>
              <w:jc w:val="center"/>
              <w:rPr>
                <w:rFonts w:asciiTheme="majorHAnsi" w:hAnsiTheme="majorHAnsi"/>
                <w:b/>
                <w:bCs/>
                <w:sz w:val="20"/>
              </w:rPr>
            </w:pPr>
            <w:r w:rsidRPr="00ED2624">
              <w:rPr>
                <w:rFonts w:asciiTheme="majorHAnsi" w:hAnsiTheme="majorHAnsi"/>
                <w:b/>
                <w:bCs/>
                <w:sz w:val="20"/>
              </w:rPr>
              <w:t>Wymaganie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91EC4" w:rsidRPr="00ED2624" w:rsidRDefault="00791EC4" w:rsidP="00791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Batang" w:hAnsiTheme="majorHAnsi" w:cstheme="minorHAnsi"/>
                <w:b/>
                <w:sz w:val="20"/>
              </w:rPr>
            </w:pPr>
            <w:r w:rsidRPr="00ED2624">
              <w:rPr>
                <w:rFonts w:asciiTheme="majorHAnsi" w:eastAsia="Batang" w:hAnsiTheme="majorHAnsi" w:cstheme="minorHAnsi"/>
                <w:b/>
                <w:sz w:val="20"/>
              </w:rPr>
              <w:t>Opis oferowanych parametrów</w:t>
            </w:r>
          </w:p>
          <w:p w:rsidR="00824CCD" w:rsidRPr="00ED2624" w:rsidRDefault="00791EC4" w:rsidP="00211436">
            <w:pPr>
              <w:pStyle w:val="Bezodstpw"/>
              <w:jc w:val="center"/>
              <w:rPr>
                <w:rFonts w:asciiTheme="majorHAnsi" w:hAnsiTheme="majorHAnsi"/>
                <w:b/>
                <w:bCs/>
                <w:sz w:val="20"/>
              </w:rPr>
            </w:pPr>
            <w:r w:rsidRPr="00ED2624">
              <w:rPr>
                <w:rFonts w:asciiTheme="majorHAnsi" w:eastAsia="Batang" w:hAnsiTheme="majorHAnsi" w:cstheme="minorHAnsi"/>
                <w:sz w:val="20"/>
              </w:rPr>
              <w:t>(</w:t>
            </w:r>
            <w:r w:rsidRPr="00ED2624">
              <w:rPr>
                <w:rFonts w:asciiTheme="majorHAnsi" w:eastAsia="Batang" w:hAnsiTheme="majorHAnsi" w:cstheme="minorHAnsi"/>
                <w:sz w:val="16"/>
              </w:rPr>
              <w:t>wypełnić na zasadzie opisu oferowanych parametrów</w:t>
            </w:r>
            <w:r w:rsidRPr="00ED2624">
              <w:rPr>
                <w:rFonts w:asciiTheme="majorHAnsi" w:eastAsia="Batang" w:hAnsiTheme="majorHAnsi" w:cstheme="minorHAnsi"/>
                <w:sz w:val="18"/>
              </w:rPr>
              <w:t>)</w:t>
            </w:r>
          </w:p>
        </w:tc>
      </w:tr>
      <w:tr w:rsidR="00211436" w:rsidRPr="00ED2624" w:rsidTr="00C0302A"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436" w:rsidRPr="00ED2624" w:rsidRDefault="00211436" w:rsidP="00211436">
            <w:pPr>
              <w:pStyle w:val="Bezodstpw"/>
              <w:rPr>
                <w:rFonts w:asciiTheme="majorHAnsi" w:hAnsiTheme="majorHAnsi"/>
                <w:sz w:val="20"/>
              </w:rPr>
            </w:pPr>
            <w:r w:rsidRPr="00ED2624">
              <w:rPr>
                <w:rFonts w:asciiTheme="majorHAnsi" w:hAnsiTheme="majorHAnsi"/>
                <w:sz w:val="20"/>
              </w:rPr>
              <w:t>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436" w:rsidRPr="00ED2624" w:rsidRDefault="00211436" w:rsidP="00211436">
            <w:pPr>
              <w:pStyle w:val="Bezodstpw"/>
              <w:rPr>
                <w:rFonts w:asciiTheme="majorHAnsi" w:hAnsiTheme="majorHAnsi" w:cstheme="minorHAnsi"/>
                <w:sz w:val="18"/>
                <w:szCs w:val="18"/>
              </w:rPr>
            </w:pPr>
            <w:r w:rsidRPr="00ED2624">
              <w:rPr>
                <w:rFonts w:asciiTheme="majorHAnsi" w:hAnsiTheme="majorHAnsi" w:cstheme="minorHAnsi"/>
                <w:sz w:val="18"/>
                <w:szCs w:val="18"/>
              </w:rPr>
              <w:t>Zdolność detekcji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436" w:rsidRPr="00ED2624" w:rsidRDefault="00211436" w:rsidP="00211436">
            <w:pPr>
              <w:pStyle w:val="Bezodstpw"/>
              <w:spacing w:after="120" w:line="276" w:lineRule="auto"/>
              <w:rPr>
                <w:rFonts w:asciiTheme="majorHAnsi" w:hAnsiTheme="majorHAnsi" w:cstheme="minorHAnsi"/>
                <w:sz w:val="18"/>
                <w:szCs w:val="18"/>
              </w:rPr>
            </w:pPr>
            <w:r w:rsidRPr="00ED2624">
              <w:rPr>
                <w:rFonts w:asciiTheme="majorHAnsi" w:hAnsiTheme="majorHAnsi" w:cstheme="minorHAnsi"/>
                <w:sz w:val="18"/>
                <w:szCs w:val="18"/>
              </w:rPr>
              <w:t>Detektor spektralny UV-VIS pozwalający na identyfikację i ilościowe oznaczenie w podanej próbce indywidualnej zawartości każdego z następujących związków chemicznych: aniliny, benzydyny, dimerów aniliny (wzór sumaryczny C</w:t>
            </w:r>
            <w:r w:rsidRPr="00ED2624">
              <w:rPr>
                <w:rFonts w:asciiTheme="majorHAnsi" w:hAnsiTheme="majorHAnsi" w:cstheme="minorHAnsi"/>
                <w:sz w:val="18"/>
                <w:szCs w:val="18"/>
                <w:vertAlign w:val="subscript"/>
              </w:rPr>
              <w:t>12</w:t>
            </w:r>
            <w:r w:rsidRPr="00ED2624">
              <w:rPr>
                <w:rFonts w:asciiTheme="majorHAnsi" w:hAnsiTheme="majorHAnsi" w:cstheme="minorHAnsi"/>
                <w:sz w:val="18"/>
                <w:szCs w:val="18"/>
              </w:rPr>
              <w:t>N</w:t>
            </w:r>
            <w:r w:rsidRPr="00ED2624">
              <w:rPr>
                <w:rFonts w:asciiTheme="majorHAnsi" w:hAnsiTheme="majorHAnsi" w:cstheme="minorHAnsi"/>
                <w:sz w:val="18"/>
                <w:szCs w:val="18"/>
                <w:vertAlign w:val="subscript"/>
              </w:rPr>
              <w:t>2</w:t>
            </w:r>
            <w:r w:rsidRPr="00ED2624">
              <w:rPr>
                <w:rFonts w:asciiTheme="majorHAnsi" w:hAnsiTheme="majorHAnsi" w:cstheme="minorHAnsi"/>
                <w:sz w:val="18"/>
                <w:szCs w:val="18"/>
              </w:rPr>
              <w:t>H</w:t>
            </w:r>
            <w:r w:rsidRPr="00ED2624">
              <w:rPr>
                <w:rFonts w:asciiTheme="majorHAnsi" w:hAnsiTheme="majorHAnsi" w:cstheme="minorHAnsi"/>
                <w:sz w:val="18"/>
                <w:szCs w:val="18"/>
                <w:vertAlign w:val="subscript"/>
              </w:rPr>
              <w:t>12</w:t>
            </w:r>
            <w:r w:rsidRPr="00ED2624">
              <w:rPr>
                <w:rFonts w:asciiTheme="majorHAnsi" w:hAnsiTheme="majorHAnsi" w:cstheme="minorHAnsi"/>
                <w:sz w:val="18"/>
                <w:szCs w:val="18"/>
              </w:rPr>
              <w:t>) o następujących parametrach:</w:t>
            </w:r>
          </w:p>
          <w:p w:rsidR="00211436" w:rsidRPr="00ED2624" w:rsidRDefault="00211436" w:rsidP="00211436">
            <w:pPr>
              <w:pStyle w:val="Bezodstpw"/>
              <w:numPr>
                <w:ilvl w:val="0"/>
                <w:numId w:val="12"/>
              </w:numPr>
              <w:spacing w:line="276" w:lineRule="auto"/>
              <w:ind w:left="151" w:hanging="151"/>
              <w:rPr>
                <w:rFonts w:asciiTheme="majorHAnsi" w:hAnsiTheme="majorHAnsi" w:cstheme="minorHAnsi"/>
                <w:sz w:val="18"/>
                <w:szCs w:val="18"/>
              </w:rPr>
            </w:pPr>
            <w:r w:rsidRPr="00ED2624">
              <w:rPr>
                <w:rFonts w:asciiTheme="majorHAnsi" w:hAnsiTheme="majorHAnsi" w:cstheme="minorHAnsi"/>
                <w:sz w:val="18"/>
                <w:szCs w:val="18"/>
              </w:rPr>
              <w:t>zakres długości fali co najmniej 200-700 nm,</w:t>
            </w:r>
          </w:p>
          <w:p w:rsidR="00211436" w:rsidRPr="00ED2624" w:rsidRDefault="00211436" w:rsidP="00211436">
            <w:pPr>
              <w:pStyle w:val="Bezodstpw"/>
              <w:numPr>
                <w:ilvl w:val="0"/>
                <w:numId w:val="12"/>
              </w:numPr>
              <w:spacing w:line="276" w:lineRule="auto"/>
              <w:ind w:left="151" w:hanging="151"/>
              <w:rPr>
                <w:rFonts w:asciiTheme="majorHAnsi" w:hAnsiTheme="majorHAnsi" w:cstheme="minorHAnsi"/>
                <w:sz w:val="18"/>
                <w:szCs w:val="18"/>
              </w:rPr>
            </w:pPr>
            <w:r w:rsidRPr="00ED2624">
              <w:rPr>
                <w:rFonts w:asciiTheme="majorHAnsi" w:hAnsiTheme="majorHAnsi" w:cstheme="minorHAnsi"/>
                <w:sz w:val="18"/>
                <w:szCs w:val="18"/>
              </w:rPr>
              <w:t>szum nie większy niż 5·10</w:t>
            </w:r>
            <w:r w:rsidRPr="00ED2624">
              <w:rPr>
                <w:rFonts w:asciiTheme="majorHAnsi" w:hAnsiTheme="majorHAnsi" w:cstheme="minorHAnsi"/>
                <w:sz w:val="18"/>
                <w:szCs w:val="18"/>
                <w:vertAlign w:val="superscript"/>
              </w:rPr>
              <w:t>–6</w:t>
            </w:r>
            <w:r w:rsidRPr="00ED2624">
              <w:rPr>
                <w:rFonts w:asciiTheme="majorHAnsi" w:hAnsiTheme="majorHAnsi" w:cstheme="minorHAnsi"/>
                <w:sz w:val="18"/>
                <w:szCs w:val="18"/>
              </w:rPr>
              <w:t xml:space="preserve"> AU,</w:t>
            </w:r>
          </w:p>
          <w:p w:rsidR="00211436" w:rsidRPr="00ED2624" w:rsidRDefault="00211436" w:rsidP="00211436">
            <w:pPr>
              <w:pStyle w:val="Bezodstpw"/>
              <w:numPr>
                <w:ilvl w:val="0"/>
                <w:numId w:val="12"/>
              </w:numPr>
              <w:spacing w:line="276" w:lineRule="auto"/>
              <w:ind w:left="151" w:hanging="151"/>
              <w:rPr>
                <w:rFonts w:asciiTheme="majorHAnsi" w:hAnsiTheme="majorHAnsi" w:cstheme="minorHAnsi"/>
                <w:sz w:val="18"/>
                <w:szCs w:val="18"/>
              </w:rPr>
            </w:pPr>
            <w:r w:rsidRPr="00ED2624">
              <w:rPr>
                <w:rFonts w:asciiTheme="majorHAnsi" w:hAnsiTheme="majorHAnsi" w:cstheme="minorHAnsi"/>
                <w:sz w:val="18"/>
                <w:szCs w:val="18"/>
              </w:rPr>
              <w:t>dryf nie większy niż 1·10</w:t>
            </w:r>
            <w:r w:rsidRPr="00ED2624">
              <w:rPr>
                <w:rFonts w:asciiTheme="majorHAnsi" w:hAnsiTheme="majorHAnsi" w:cstheme="minorHAnsi"/>
                <w:sz w:val="18"/>
                <w:szCs w:val="18"/>
                <w:vertAlign w:val="superscript"/>
              </w:rPr>
              <w:t>-4</w:t>
            </w:r>
            <w:r w:rsidRPr="00ED2624">
              <w:rPr>
                <w:rFonts w:asciiTheme="majorHAnsi" w:hAnsiTheme="majorHAnsi" w:cstheme="minorHAnsi"/>
                <w:sz w:val="18"/>
                <w:szCs w:val="18"/>
              </w:rPr>
              <w:t xml:space="preserve"> AU/h,</w:t>
            </w:r>
          </w:p>
          <w:p w:rsidR="00211436" w:rsidRPr="00ED2624" w:rsidRDefault="00211436" w:rsidP="00211436">
            <w:pPr>
              <w:pStyle w:val="Bezodstpw"/>
              <w:numPr>
                <w:ilvl w:val="0"/>
                <w:numId w:val="12"/>
              </w:numPr>
              <w:spacing w:line="276" w:lineRule="auto"/>
              <w:ind w:left="151" w:hanging="151"/>
              <w:rPr>
                <w:rFonts w:asciiTheme="majorHAnsi" w:hAnsiTheme="majorHAnsi" w:cstheme="minorHAnsi"/>
                <w:sz w:val="18"/>
                <w:szCs w:val="18"/>
              </w:rPr>
            </w:pPr>
            <w:r w:rsidRPr="00ED2624">
              <w:rPr>
                <w:rFonts w:asciiTheme="majorHAnsi" w:hAnsiTheme="majorHAnsi" w:cstheme="minorHAnsi"/>
                <w:sz w:val="18"/>
                <w:szCs w:val="18"/>
              </w:rPr>
              <w:t xml:space="preserve">możliwa rejestracja widma UV-VIS w </w:t>
            </w:r>
            <w:r w:rsidRPr="00ED2624">
              <w:rPr>
                <w:rFonts w:asciiTheme="majorHAnsi" w:hAnsiTheme="majorHAnsi" w:cstheme="minorHAnsi"/>
                <w:sz w:val="18"/>
                <w:szCs w:val="18"/>
              </w:rPr>
              <w:lastRenderedPageBreak/>
              <w:t>warunkach zatrzymanego przepływu,</w:t>
            </w:r>
          </w:p>
          <w:p w:rsidR="00211436" w:rsidRPr="00ED2624" w:rsidRDefault="00211436" w:rsidP="00211436">
            <w:pPr>
              <w:pStyle w:val="Bezodstpw"/>
              <w:numPr>
                <w:ilvl w:val="0"/>
                <w:numId w:val="12"/>
              </w:numPr>
              <w:ind w:left="151" w:hanging="151"/>
              <w:rPr>
                <w:rFonts w:asciiTheme="majorHAnsi" w:hAnsiTheme="majorHAnsi" w:cstheme="minorHAnsi"/>
                <w:sz w:val="18"/>
                <w:szCs w:val="18"/>
              </w:rPr>
            </w:pPr>
            <w:r w:rsidRPr="00ED2624">
              <w:rPr>
                <w:rFonts w:asciiTheme="majorHAnsi" w:hAnsiTheme="majorHAnsi" w:cstheme="minorHAnsi"/>
                <w:sz w:val="18"/>
                <w:szCs w:val="18"/>
              </w:rPr>
              <w:t>możliwość rejestracji dwóch chromatogramów jednocześnie dla co najmniej dwóch wybranych długości fali, wszystkie długości fali programowane w funkcji czasu,</w:t>
            </w:r>
          </w:p>
          <w:p w:rsidR="00211436" w:rsidRPr="00ED2624" w:rsidRDefault="00211436" w:rsidP="00211436">
            <w:pPr>
              <w:pStyle w:val="Bezodstpw"/>
              <w:numPr>
                <w:ilvl w:val="0"/>
                <w:numId w:val="12"/>
              </w:numPr>
              <w:ind w:left="151" w:hanging="151"/>
              <w:rPr>
                <w:rFonts w:asciiTheme="majorHAnsi" w:hAnsiTheme="majorHAnsi" w:cstheme="minorHAnsi"/>
                <w:sz w:val="18"/>
                <w:szCs w:val="18"/>
              </w:rPr>
            </w:pPr>
            <w:r w:rsidRPr="00ED2624">
              <w:rPr>
                <w:rFonts w:asciiTheme="majorHAnsi" w:hAnsiTheme="majorHAnsi" w:cstheme="minorHAnsi"/>
                <w:sz w:val="18"/>
                <w:szCs w:val="18"/>
              </w:rPr>
              <w:t>możliwość skanowania widma UV-VIS przy użyciu standardowej kuwety kwarcowej o objętości 2,5 ml,</w:t>
            </w:r>
          </w:p>
          <w:p w:rsidR="00211436" w:rsidRPr="00ED2624" w:rsidRDefault="00211436" w:rsidP="00211436">
            <w:pPr>
              <w:pStyle w:val="Bezodstpw"/>
              <w:numPr>
                <w:ilvl w:val="0"/>
                <w:numId w:val="12"/>
              </w:numPr>
              <w:ind w:left="151" w:hanging="151"/>
              <w:rPr>
                <w:rFonts w:asciiTheme="majorHAnsi" w:hAnsiTheme="majorHAnsi" w:cstheme="minorHAnsi"/>
                <w:sz w:val="18"/>
                <w:szCs w:val="18"/>
              </w:rPr>
            </w:pPr>
            <w:r w:rsidRPr="00ED2624">
              <w:rPr>
                <w:rFonts w:asciiTheme="majorHAnsi" w:hAnsiTheme="majorHAnsi" w:cstheme="minorHAnsi"/>
                <w:sz w:val="18"/>
                <w:szCs w:val="18"/>
              </w:rPr>
              <w:t>możliwość zastosowania celi o regulowanej drodze optycznej w zakresie 0,5-3 mm i objętości 0,2 µl przy 0,5 mm</w:t>
            </w:r>
          </w:p>
          <w:p w:rsidR="00211436" w:rsidRPr="00ED2624" w:rsidRDefault="00211436" w:rsidP="00211436">
            <w:pPr>
              <w:pStyle w:val="Bezodstpw"/>
              <w:numPr>
                <w:ilvl w:val="0"/>
                <w:numId w:val="12"/>
              </w:numPr>
              <w:ind w:left="151" w:hanging="151"/>
              <w:rPr>
                <w:rFonts w:asciiTheme="majorHAnsi" w:hAnsiTheme="majorHAnsi" w:cstheme="minorHAnsi"/>
                <w:sz w:val="18"/>
                <w:szCs w:val="18"/>
              </w:rPr>
            </w:pPr>
            <w:r w:rsidRPr="00ED2624">
              <w:rPr>
                <w:rFonts w:asciiTheme="majorHAnsi" w:hAnsiTheme="majorHAnsi" w:cstheme="minorHAnsi"/>
                <w:sz w:val="18"/>
                <w:szCs w:val="18"/>
              </w:rPr>
              <w:t>możliwość zastosowania inertnej kuwety tytanowej o objętości 10 µl i drodze optycznej 10 mm</w:t>
            </w:r>
          </w:p>
          <w:p w:rsidR="00211436" w:rsidRPr="00ED2624" w:rsidRDefault="00211436" w:rsidP="00211436">
            <w:pPr>
              <w:pStyle w:val="Bezodstpw"/>
              <w:rPr>
                <w:rFonts w:asciiTheme="majorHAnsi" w:hAnsiTheme="majorHAnsi" w:cstheme="minorHAnsi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11436" w:rsidRPr="00ED2624" w:rsidRDefault="00211436" w:rsidP="00211436">
            <w:pPr>
              <w:pStyle w:val="Bezodstpw"/>
              <w:rPr>
                <w:rFonts w:asciiTheme="majorHAnsi" w:hAnsiTheme="majorHAnsi" w:cstheme="minorHAnsi"/>
                <w:sz w:val="18"/>
                <w:szCs w:val="18"/>
              </w:rPr>
            </w:pPr>
          </w:p>
        </w:tc>
      </w:tr>
      <w:tr w:rsidR="00C0302A" w:rsidRPr="00ED2624" w:rsidTr="00C0302A"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02A" w:rsidRPr="00ED2624" w:rsidRDefault="00C0302A" w:rsidP="00211436">
            <w:pPr>
              <w:pStyle w:val="Bezodstpw"/>
              <w:rPr>
                <w:rFonts w:asciiTheme="majorHAnsi" w:hAnsiTheme="majorHAnsi"/>
                <w:sz w:val="20"/>
              </w:rPr>
            </w:pPr>
            <w:r w:rsidRPr="00ED2624">
              <w:rPr>
                <w:rFonts w:asciiTheme="majorHAnsi" w:hAnsiTheme="majorHAnsi"/>
                <w:sz w:val="20"/>
              </w:rPr>
              <w:t>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02A" w:rsidRPr="00ED2624" w:rsidDel="003641A1" w:rsidRDefault="00C0302A" w:rsidP="00211436">
            <w:pPr>
              <w:pStyle w:val="Bezodstpw"/>
              <w:rPr>
                <w:rFonts w:asciiTheme="majorHAnsi" w:hAnsiTheme="majorHAnsi" w:cstheme="minorHAnsi"/>
                <w:sz w:val="18"/>
                <w:szCs w:val="18"/>
              </w:rPr>
            </w:pPr>
            <w:r w:rsidRPr="00ED2624">
              <w:rPr>
                <w:rFonts w:asciiTheme="majorHAnsi" w:hAnsiTheme="majorHAnsi" w:cstheme="minorHAnsi"/>
                <w:sz w:val="18"/>
                <w:szCs w:val="18"/>
              </w:rPr>
              <w:t>Substancje odniesienia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02A" w:rsidRPr="00ED2624" w:rsidRDefault="00C0302A" w:rsidP="00566A41">
            <w:pPr>
              <w:pStyle w:val="Bezodstpw"/>
              <w:rPr>
                <w:rFonts w:asciiTheme="majorHAnsi" w:hAnsiTheme="majorHAnsi" w:cstheme="minorHAnsi"/>
                <w:sz w:val="18"/>
                <w:szCs w:val="18"/>
              </w:rPr>
            </w:pPr>
            <w:r w:rsidRPr="00ED2624">
              <w:rPr>
                <w:rFonts w:asciiTheme="majorHAnsi" w:hAnsiTheme="majorHAnsi" w:cstheme="minorHAnsi"/>
                <w:sz w:val="18"/>
                <w:szCs w:val="18"/>
              </w:rPr>
              <w:t>Jeśli identyfikacja wskazanych w pp. związków chemicznych wymaga wzorcowania zestawu za pomocą substancji odniesienia, wymagane jest ich dostarczenie wraz z zestawem, w ilości pozwalającej na wykonanie nie mniej niż 500 analiz (związki muszą być w standardzie analitycznym cz.d.a., czystość na poziomie co najmniej 99,99%, a ich producent musi gwarantować, że są odpowiednie do stosowania w wysokosprawnej chromatografii cieczowej HPLC).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302A" w:rsidRPr="00ED2624" w:rsidRDefault="00C0302A" w:rsidP="00211436">
            <w:pPr>
              <w:pStyle w:val="Bezodstpw"/>
              <w:rPr>
                <w:rFonts w:asciiTheme="majorHAnsi" w:hAnsiTheme="majorHAnsi" w:cstheme="minorHAnsi"/>
                <w:sz w:val="18"/>
                <w:szCs w:val="18"/>
              </w:rPr>
            </w:pPr>
          </w:p>
        </w:tc>
      </w:tr>
      <w:tr w:rsidR="00C0302A" w:rsidRPr="00ED2624" w:rsidTr="00C0302A"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02A" w:rsidRPr="00ED2624" w:rsidRDefault="00C0302A" w:rsidP="00211436">
            <w:pPr>
              <w:pStyle w:val="Bezodstpw"/>
              <w:rPr>
                <w:rFonts w:asciiTheme="majorHAnsi" w:hAnsiTheme="majorHAnsi"/>
                <w:sz w:val="20"/>
              </w:rPr>
            </w:pPr>
            <w:r w:rsidRPr="00ED2624">
              <w:rPr>
                <w:rFonts w:asciiTheme="majorHAnsi" w:hAnsiTheme="majorHAnsi"/>
                <w:sz w:val="20"/>
              </w:rPr>
              <w:t>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02A" w:rsidRPr="00ED2624" w:rsidRDefault="00C0302A" w:rsidP="00211436">
            <w:pPr>
              <w:pStyle w:val="Bezodstpw"/>
              <w:rPr>
                <w:rFonts w:asciiTheme="majorHAnsi" w:hAnsiTheme="majorHAnsi" w:cstheme="minorHAnsi"/>
                <w:sz w:val="18"/>
                <w:szCs w:val="18"/>
              </w:rPr>
            </w:pPr>
            <w:r w:rsidRPr="00ED2624">
              <w:rPr>
                <w:rFonts w:asciiTheme="majorHAnsi" w:hAnsiTheme="majorHAnsi" w:cstheme="minorHAnsi"/>
                <w:sz w:val="18"/>
                <w:szCs w:val="18"/>
              </w:rPr>
              <w:t>Autosampler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02A" w:rsidRPr="00ED2624" w:rsidRDefault="00C0302A" w:rsidP="00211436">
            <w:pPr>
              <w:pStyle w:val="Bezodstpw"/>
              <w:numPr>
                <w:ilvl w:val="0"/>
                <w:numId w:val="13"/>
              </w:numPr>
              <w:ind w:left="151" w:hanging="142"/>
              <w:rPr>
                <w:rFonts w:asciiTheme="majorHAnsi" w:hAnsiTheme="majorHAnsi" w:cstheme="minorHAnsi"/>
                <w:sz w:val="18"/>
                <w:szCs w:val="18"/>
              </w:rPr>
            </w:pPr>
            <w:r w:rsidRPr="00ED2624">
              <w:rPr>
                <w:rFonts w:asciiTheme="majorHAnsi" w:hAnsiTheme="majorHAnsi" w:cstheme="minorHAnsi"/>
                <w:sz w:val="18"/>
                <w:szCs w:val="18"/>
              </w:rPr>
              <w:t>Funkcja preparowania próbek, na co najmniej 120 próbek.</w:t>
            </w:r>
          </w:p>
          <w:p w:rsidR="00C0302A" w:rsidRPr="00ED2624" w:rsidRDefault="00C0302A" w:rsidP="00211436">
            <w:pPr>
              <w:pStyle w:val="Bezodstpw"/>
              <w:numPr>
                <w:ilvl w:val="0"/>
                <w:numId w:val="13"/>
              </w:numPr>
              <w:ind w:left="151" w:hanging="142"/>
              <w:rPr>
                <w:rFonts w:asciiTheme="majorHAnsi" w:hAnsiTheme="majorHAnsi" w:cstheme="minorHAnsi"/>
                <w:sz w:val="18"/>
                <w:szCs w:val="18"/>
              </w:rPr>
            </w:pPr>
            <w:r w:rsidRPr="00ED2624">
              <w:rPr>
                <w:rFonts w:asciiTheme="majorHAnsi" w:hAnsiTheme="majorHAnsi" w:cstheme="minorHAnsi"/>
                <w:sz w:val="18"/>
                <w:szCs w:val="18"/>
              </w:rPr>
              <w:t>Objętość nastrzyku nie mniejsza niż 0,1 µl i nie większa niż 100 µl.</w:t>
            </w:r>
          </w:p>
          <w:p w:rsidR="00C0302A" w:rsidRPr="00ED2624" w:rsidRDefault="00C0302A" w:rsidP="00211436">
            <w:pPr>
              <w:pStyle w:val="Bezodstpw"/>
              <w:numPr>
                <w:ilvl w:val="0"/>
                <w:numId w:val="13"/>
              </w:numPr>
              <w:ind w:left="151" w:hanging="142"/>
              <w:rPr>
                <w:rFonts w:asciiTheme="majorHAnsi" w:hAnsiTheme="majorHAnsi" w:cstheme="minorHAnsi"/>
                <w:sz w:val="18"/>
                <w:szCs w:val="18"/>
              </w:rPr>
            </w:pPr>
            <w:r w:rsidRPr="00ED2624">
              <w:rPr>
                <w:rFonts w:asciiTheme="majorHAnsi" w:hAnsiTheme="majorHAnsi" w:cstheme="minorHAnsi"/>
                <w:sz w:val="18"/>
                <w:szCs w:val="18"/>
              </w:rPr>
              <w:t>Automatyczne przemywanie igły zewnętrzne i wewnętrzne.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302A" w:rsidRPr="00ED2624" w:rsidRDefault="00C0302A" w:rsidP="00211436">
            <w:pPr>
              <w:pStyle w:val="Bezodstpw"/>
              <w:rPr>
                <w:rFonts w:asciiTheme="majorHAnsi" w:hAnsiTheme="majorHAnsi" w:cstheme="minorHAnsi"/>
                <w:sz w:val="18"/>
                <w:szCs w:val="18"/>
              </w:rPr>
            </w:pPr>
          </w:p>
        </w:tc>
      </w:tr>
      <w:tr w:rsidR="00C0302A" w:rsidRPr="00ED2624" w:rsidTr="00C0302A"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02A" w:rsidRPr="00ED2624" w:rsidRDefault="00C0302A" w:rsidP="00211436">
            <w:pPr>
              <w:pStyle w:val="Bezodstpw"/>
              <w:rPr>
                <w:rFonts w:asciiTheme="majorHAnsi" w:hAnsiTheme="majorHAnsi"/>
                <w:sz w:val="20"/>
              </w:rPr>
            </w:pPr>
            <w:r w:rsidRPr="00ED2624">
              <w:rPr>
                <w:rFonts w:asciiTheme="majorHAnsi" w:hAnsiTheme="majorHAnsi"/>
                <w:sz w:val="20"/>
              </w:rPr>
              <w:t>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02A" w:rsidRPr="00ED2624" w:rsidRDefault="00C0302A" w:rsidP="00211436">
            <w:pPr>
              <w:pStyle w:val="Bezodstpw"/>
              <w:rPr>
                <w:rFonts w:asciiTheme="majorHAnsi" w:hAnsiTheme="majorHAnsi" w:cstheme="minorHAnsi"/>
                <w:sz w:val="18"/>
                <w:szCs w:val="18"/>
              </w:rPr>
            </w:pPr>
            <w:r w:rsidRPr="00ED2624">
              <w:rPr>
                <w:rFonts w:asciiTheme="majorHAnsi" w:hAnsiTheme="majorHAnsi" w:cstheme="minorHAnsi"/>
                <w:sz w:val="18"/>
                <w:szCs w:val="18"/>
              </w:rPr>
              <w:t>System poboru eluenta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02A" w:rsidRPr="00ED2624" w:rsidRDefault="00C0302A" w:rsidP="00211436">
            <w:pPr>
              <w:pStyle w:val="Bezodstpw"/>
              <w:rPr>
                <w:rFonts w:asciiTheme="majorHAnsi" w:hAnsiTheme="majorHAnsi" w:cstheme="minorHAnsi"/>
                <w:sz w:val="18"/>
                <w:szCs w:val="18"/>
              </w:rPr>
            </w:pPr>
            <w:r w:rsidRPr="00ED2624">
              <w:rPr>
                <w:rFonts w:asciiTheme="majorHAnsi" w:hAnsiTheme="majorHAnsi" w:cstheme="minorHAnsi"/>
                <w:sz w:val="18"/>
                <w:szCs w:val="18"/>
              </w:rPr>
              <w:t>System umożliwiający automatyczny pobór rozpuszczalnika lub mieszaniny rozpuszczalników z przystawką pozwalającą na przyłączenie komercyjnie dostępnych opakowań (butle 1 l i 2.5 l).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302A" w:rsidRPr="00ED2624" w:rsidRDefault="00C0302A" w:rsidP="00211436">
            <w:pPr>
              <w:pStyle w:val="Bezodstpw"/>
              <w:rPr>
                <w:rFonts w:asciiTheme="majorHAnsi" w:hAnsiTheme="majorHAnsi" w:cstheme="minorHAnsi"/>
                <w:sz w:val="18"/>
                <w:szCs w:val="18"/>
              </w:rPr>
            </w:pPr>
          </w:p>
        </w:tc>
      </w:tr>
      <w:tr w:rsidR="00C0302A" w:rsidRPr="00ED2624" w:rsidTr="00C0302A"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02A" w:rsidRPr="00ED2624" w:rsidRDefault="00C0302A" w:rsidP="00211436">
            <w:pPr>
              <w:pStyle w:val="Bezodstpw"/>
              <w:rPr>
                <w:rFonts w:asciiTheme="majorHAnsi" w:hAnsiTheme="majorHAnsi"/>
                <w:sz w:val="20"/>
              </w:rPr>
            </w:pPr>
            <w:r w:rsidRPr="00ED2624">
              <w:rPr>
                <w:rFonts w:asciiTheme="majorHAnsi" w:hAnsiTheme="majorHAnsi"/>
                <w:sz w:val="20"/>
              </w:rPr>
              <w:t>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02A" w:rsidRPr="00ED2624" w:rsidRDefault="00C0302A" w:rsidP="00211436">
            <w:pPr>
              <w:pStyle w:val="Bezodstpw"/>
              <w:rPr>
                <w:rFonts w:asciiTheme="majorHAnsi" w:hAnsiTheme="majorHAnsi" w:cstheme="minorHAnsi"/>
                <w:sz w:val="18"/>
                <w:szCs w:val="18"/>
              </w:rPr>
            </w:pPr>
            <w:r w:rsidRPr="00ED2624">
              <w:rPr>
                <w:rFonts w:asciiTheme="majorHAnsi" w:hAnsiTheme="majorHAnsi" w:cstheme="minorHAnsi"/>
                <w:sz w:val="18"/>
                <w:szCs w:val="18"/>
              </w:rPr>
              <w:t>System recyklu eluenta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02A" w:rsidRPr="00ED2624" w:rsidRDefault="00C0302A" w:rsidP="00211436">
            <w:pPr>
              <w:pStyle w:val="Bezodstpw"/>
              <w:rPr>
                <w:rFonts w:asciiTheme="majorHAnsi" w:hAnsiTheme="majorHAnsi" w:cstheme="minorHAnsi"/>
                <w:sz w:val="18"/>
                <w:szCs w:val="18"/>
              </w:rPr>
            </w:pPr>
            <w:r w:rsidRPr="00ED2624">
              <w:rPr>
                <w:rFonts w:asciiTheme="majorHAnsi" w:hAnsiTheme="majorHAnsi" w:cstheme="minorHAnsi"/>
                <w:sz w:val="18"/>
                <w:szCs w:val="18"/>
              </w:rPr>
              <w:t>Układ pozwalający na wielokrotne przepuszczenie porcji eluenta przez kolumnę, zapewniający zmniejszenie jego zużycia o przynajmniej 50% względem zapotrzebowania zestawu pozbawionego takiego systemu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302A" w:rsidRPr="00ED2624" w:rsidRDefault="00C0302A" w:rsidP="00211436">
            <w:pPr>
              <w:pStyle w:val="Bezodstpw"/>
              <w:rPr>
                <w:rFonts w:asciiTheme="majorHAnsi" w:hAnsiTheme="majorHAnsi" w:cstheme="minorHAnsi"/>
                <w:sz w:val="18"/>
                <w:szCs w:val="18"/>
                <w:vertAlign w:val="superscript"/>
              </w:rPr>
            </w:pPr>
          </w:p>
        </w:tc>
      </w:tr>
      <w:tr w:rsidR="00C0302A" w:rsidRPr="00ED2624" w:rsidTr="00C0302A">
        <w:tc>
          <w:tcPr>
            <w:tcW w:w="4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02A" w:rsidRPr="00ED2624" w:rsidRDefault="00C0302A" w:rsidP="00211436">
            <w:pPr>
              <w:pStyle w:val="Bezodstpw"/>
              <w:rPr>
                <w:rFonts w:asciiTheme="majorHAnsi" w:hAnsiTheme="majorHAnsi"/>
                <w:sz w:val="20"/>
              </w:rPr>
            </w:pPr>
            <w:r w:rsidRPr="00ED2624">
              <w:rPr>
                <w:rFonts w:asciiTheme="majorHAnsi" w:hAnsiTheme="majorHAnsi"/>
                <w:sz w:val="20"/>
              </w:rPr>
              <w:t>6</w:t>
            </w:r>
          </w:p>
        </w:tc>
        <w:tc>
          <w:tcPr>
            <w:tcW w:w="12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02A" w:rsidRPr="00ED2624" w:rsidRDefault="00C0302A" w:rsidP="00211436">
            <w:pPr>
              <w:pStyle w:val="Bezodstpw"/>
              <w:rPr>
                <w:rFonts w:asciiTheme="majorHAnsi" w:hAnsiTheme="majorHAnsi" w:cstheme="minorHAnsi"/>
                <w:sz w:val="18"/>
                <w:szCs w:val="18"/>
              </w:rPr>
            </w:pPr>
            <w:r w:rsidRPr="00ED2624">
              <w:rPr>
                <w:rFonts w:asciiTheme="majorHAnsi" w:hAnsiTheme="majorHAnsi" w:cstheme="minorHAnsi"/>
                <w:sz w:val="18"/>
                <w:szCs w:val="18"/>
              </w:rPr>
              <w:t>Kolumna</w:t>
            </w:r>
          </w:p>
        </w:tc>
        <w:tc>
          <w:tcPr>
            <w:tcW w:w="387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02A" w:rsidRPr="00ED2624" w:rsidRDefault="00C0302A" w:rsidP="00211436">
            <w:pPr>
              <w:pStyle w:val="Bezodstpw"/>
              <w:rPr>
                <w:rFonts w:asciiTheme="majorHAnsi" w:hAnsiTheme="majorHAnsi" w:cstheme="minorHAnsi"/>
                <w:sz w:val="18"/>
                <w:szCs w:val="18"/>
              </w:rPr>
            </w:pPr>
            <w:r w:rsidRPr="00ED2624">
              <w:rPr>
                <w:rFonts w:asciiTheme="majorHAnsi" w:hAnsiTheme="majorHAnsi" w:cstheme="minorHAnsi"/>
                <w:sz w:val="18"/>
                <w:szCs w:val="18"/>
              </w:rPr>
              <w:t>Kolumna analityczna C18 typu fazy odwróconej zapewniająca powtarzalny i wystarczający rozdział wskazanych frakcji mieszaniny w stopniu wystarczającym do ich identyfikacji i określenia ich zawartości.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0302A" w:rsidRPr="00ED2624" w:rsidRDefault="00C0302A" w:rsidP="00211436">
            <w:pPr>
              <w:pStyle w:val="Bezodstpw"/>
              <w:rPr>
                <w:rFonts w:asciiTheme="majorHAnsi" w:hAnsiTheme="majorHAnsi" w:cstheme="minorHAnsi"/>
                <w:sz w:val="18"/>
                <w:szCs w:val="18"/>
              </w:rPr>
            </w:pPr>
          </w:p>
        </w:tc>
      </w:tr>
      <w:tr w:rsidR="00C0302A" w:rsidRPr="00ED2624" w:rsidTr="00C0302A">
        <w:tc>
          <w:tcPr>
            <w:tcW w:w="4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02A" w:rsidRPr="00ED2624" w:rsidRDefault="00C0302A" w:rsidP="00211436">
            <w:pPr>
              <w:pStyle w:val="Bezodstpw"/>
              <w:rPr>
                <w:rFonts w:asciiTheme="majorHAnsi" w:hAnsiTheme="majorHAnsi"/>
                <w:sz w:val="20"/>
              </w:rPr>
            </w:pPr>
            <w:r w:rsidRPr="00ED2624">
              <w:rPr>
                <w:rFonts w:asciiTheme="majorHAnsi" w:hAnsiTheme="majorHAnsi"/>
                <w:sz w:val="20"/>
              </w:rPr>
              <w:t>7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02A" w:rsidRPr="00ED2624" w:rsidRDefault="00C0302A" w:rsidP="00211436">
            <w:pPr>
              <w:pStyle w:val="Bezodstpw"/>
              <w:rPr>
                <w:rFonts w:asciiTheme="majorHAnsi" w:hAnsiTheme="majorHAnsi" w:cstheme="minorHAnsi"/>
                <w:sz w:val="18"/>
                <w:szCs w:val="18"/>
              </w:rPr>
            </w:pPr>
            <w:r w:rsidRPr="00ED2624">
              <w:rPr>
                <w:rFonts w:asciiTheme="majorHAnsi" w:hAnsiTheme="majorHAnsi" w:cstheme="minorHAnsi"/>
                <w:sz w:val="18"/>
                <w:szCs w:val="18"/>
              </w:rPr>
              <w:t>Termostat</w:t>
            </w:r>
          </w:p>
        </w:tc>
        <w:tc>
          <w:tcPr>
            <w:tcW w:w="38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02A" w:rsidRPr="00ED2624" w:rsidRDefault="00C0302A" w:rsidP="00211436">
            <w:pPr>
              <w:pStyle w:val="Bezodstpw"/>
              <w:numPr>
                <w:ilvl w:val="0"/>
                <w:numId w:val="14"/>
              </w:numPr>
              <w:ind w:left="151" w:hanging="142"/>
              <w:rPr>
                <w:rFonts w:asciiTheme="majorHAnsi" w:hAnsiTheme="majorHAnsi" w:cstheme="minorHAnsi"/>
                <w:sz w:val="18"/>
                <w:szCs w:val="18"/>
              </w:rPr>
            </w:pPr>
            <w:r w:rsidRPr="00ED2624">
              <w:rPr>
                <w:rFonts w:asciiTheme="majorHAnsi" w:hAnsiTheme="majorHAnsi" w:cstheme="minorHAnsi"/>
                <w:sz w:val="18"/>
                <w:szCs w:val="18"/>
              </w:rPr>
              <w:t>Zakres pracy od temperatury otoczenia +5°C do 60°C.</w:t>
            </w:r>
          </w:p>
          <w:p w:rsidR="00C0302A" w:rsidRPr="00ED2624" w:rsidRDefault="00C0302A" w:rsidP="00211436">
            <w:pPr>
              <w:pStyle w:val="Bezodstpw"/>
              <w:numPr>
                <w:ilvl w:val="0"/>
                <w:numId w:val="14"/>
              </w:numPr>
              <w:ind w:left="151" w:hanging="142"/>
              <w:rPr>
                <w:rFonts w:asciiTheme="majorHAnsi" w:hAnsiTheme="majorHAnsi" w:cstheme="minorHAnsi"/>
                <w:sz w:val="18"/>
                <w:szCs w:val="18"/>
              </w:rPr>
            </w:pPr>
            <w:r w:rsidRPr="00ED2624">
              <w:rPr>
                <w:rFonts w:asciiTheme="majorHAnsi" w:hAnsiTheme="majorHAnsi" w:cstheme="minorHAnsi"/>
                <w:sz w:val="18"/>
                <w:szCs w:val="18"/>
              </w:rPr>
              <w:t>Możliwość umieszczenia co najmniej 4 kolumn.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0302A" w:rsidRPr="00ED2624" w:rsidRDefault="00C0302A" w:rsidP="00211436">
            <w:pPr>
              <w:pStyle w:val="Bezodstpw"/>
              <w:rPr>
                <w:rFonts w:asciiTheme="majorHAnsi" w:hAnsiTheme="majorHAnsi" w:cstheme="minorHAnsi"/>
                <w:sz w:val="18"/>
                <w:szCs w:val="18"/>
              </w:rPr>
            </w:pPr>
          </w:p>
        </w:tc>
      </w:tr>
      <w:tr w:rsidR="00C0302A" w:rsidRPr="00ED2624" w:rsidTr="00C0302A">
        <w:tc>
          <w:tcPr>
            <w:tcW w:w="4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02A" w:rsidRPr="00ED2624" w:rsidRDefault="00C0302A" w:rsidP="00211436">
            <w:pPr>
              <w:pStyle w:val="Bezodstpw"/>
              <w:rPr>
                <w:rFonts w:asciiTheme="majorHAnsi" w:hAnsiTheme="majorHAnsi"/>
                <w:sz w:val="20"/>
              </w:rPr>
            </w:pPr>
            <w:r w:rsidRPr="00ED2624">
              <w:rPr>
                <w:rFonts w:asciiTheme="majorHAnsi" w:hAnsiTheme="majorHAnsi"/>
                <w:sz w:val="20"/>
              </w:rPr>
              <w:t>8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02A" w:rsidRPr="00ED2624" w:rsidRDefault="00C0302A" w:rsidP="00211436">
            <w:pPr>
              <w:pStyle w:val="Bezodstpw"/>
              <w:rPr>
                <w:rFonts w:asciiTheme="majorHAnsi" w:hAnsiTheme="majorHAnsi" w:cstheme="minorHAnsi"/>
                <w:sz w:val="18"/>
                <w:szCs w:val="18"/>
              </w:rPr>
            </w:pPr>
            <w:r w:rsidRPr="00ED2624">
              <w:rPr>
                <w:rFonts w:asciiTheme="majorHAnsi" w:hAnsiTheme="majorHAnsi" w:cstheme="minorHAnsi"/>
                <w:sz w:val="18"/>
                <w:szCs w:val="18"/>
              </w:rPr>
              <w:t>Pompa</w:t>
            </w:r>
          </w:p>
        </w:tc>
        <w:tc>
          <w:tcPr>
            <w:tcW w:w="38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02A" w:rsidRPr="00ED2624" w:rsidRDefault="00C0302A" w:rsidP="00211436">
            <w:pPr>
              <w:pStyle w:val="Bezodstpw"/>
              <w:numPr>
                <w:ilvl w:val="0"/>
                <w:numId w:val="14"/>
              </w:numPr>
              <w:ind w:left="151" w:hanging="142"/>
              <w:rPr>
                <w:rFonts w:asciiTheme="majorHAnsi" w:hAnsiTheme="majorHAnsi" w:cstheme="minorHAnsi"/>
                <w:sz w:val="18"/>
                <w:szCs w:val="18"/>
              </w:rPr>
            </w:pPr>
            <w:r w:rsidRPr="00ED2624">
              <w:rPr>
                <w:rFonts w:asciiTheme="majorHAnsi" w:hAnsiTheme="majorHAnsi" w:cstheme="minorHAnsi"/>
                <w:sz w:val="18"/>
                <w:szCs w:val="18"/>
              </w:rPr>
              <w:t>Gradient niskociśnieniowy czteroskładnikowy.</w:t>
            </w:r>
          </w:p>
          <w:p w:rsidR="00C0302A" w:rsidRPr="00ED2624" w:rsidRDefault="00C0302A" w:rsidP="00211436">
            <w:pPr>
              <w:pStyle w:val="Bezodstpw"/>
              <w:numPr>
                <w:ilvl w:val="0"/>
                <w:numId w:val="14"/>
              </w:numPr>
              <w:ind w:left="151" w:hanging="142"/>
              <w:rPr>
                <w:rFonts w:asciiTheme="majorHAnsi" w:hAnsiTheme="majorHAnsi" w:cstheme="minorHAnsi"/>
                <w:sz w:val="18"/>
                <w:szCs w:val="18"/>
              </w:rPr>
            </w:pPr>
            <w:r w:rsidRPr="00ED2624">
              <w:rPr>
                <w:rFonts w:asciiTheme="majorHAnsi" w:hAnsiTheme="majorHAnsi" w:cstheme="minorHAnsi"/>
                <w:sz w:val="18"/>
                <w:szCs w:val="18"/>
              </w:rPr>
              <w:t>Przepływ od 0 do 5 ml/min programowany co 0,001 ml/min.</w:t>
            </w:r>
          </w:p>
          <w:p w:rsidR="00C0302A" w:rsidRPr="00ED2624" w:rsidRDefault="00C0302A" w:rsidP="00211436">
            <w:pPr>
              <w:pStyle w:val="Bezodstpw"/>
              <w:numPr>
                <w:ilvl w:val="0"/>
                <w:numId w:val="14"/>
              </w:numPr>
              <w:ind w:left="151" w:hanging="142"/>
              <w:rPr>
                <w:rFonts w:asciiTheme="majorHAnsi" w:hAnsiTheme="majorHAnsi" w:cstheme="minorHAnsi"/>
                <w:sz w:val="18"/>
                <w:szCs w:val="18"/>
              </w:rPr>
            </w:pPr>
            <w:r w:rsidRPr="00ED2624">
              <w:rPr>
                <w:rFonts w:asciiTheme="majorHAnsi" w:hAnsiTheme="majorHAnsi" w:cstheme="minorHAnsi"/>
                <w:sz w:val="18"/>
                <w:szCs w:val="18"/>
              </w:rPr>
              <w:t>Precyzja przepływu nie większa niż 0,075% RSD.</w:t>
            </w:r>
          </w:p>
          <w:p w:rsidR="00C0302A" w:rsidRPr="00ED2624" w:rsidRDefault="00C0302A" w:rsidP="00211436">
            <w:pPr>
              <w:pStyle w:val="Bezodstpw"/>
              <w:numPr>
                <w:ilvl w:val="0"/>
                <w:numId w:val="14"/>
              </w:numPr>
              <w:ind w:left="151" w:hanging="142"/>
              <w:rPr>
                <w:rFonts w:asciiTheme="majorHAnsi" w:hAnsiTheme="majorHAnsi" w:cstheme="minorHAnsi"/>
                <w:sz w:val="18"/>
                <w:szCs w:val="18"/>
              </w:rPr>
            </w:pPr>
            <w:r w:rsidRPr="00ED2624">
              <w:rPr>
                <w:rFonts w:asciiTheme="majorHAnsi" w:hAnsiTheme="majorHAnsi" w:cstheme="minorHAnsi"/>
                <w:sz w:val="18"/>
                <w:szCs w:val="18"/>
              </w:rPr>
              <w:t>Objętość martwa nie większa niż 650 µl.</w:t>
            </w:r>
          </w:p>
          <w:p w:rsidR="00C0302A" w:rsidRPr="00ED2624" w:rsidRDefault="00C0302A" w:rsidP="00211436">
            <w:pPr>
              <w:pStyle w:val="Bezodstpw"/>
              <w:numPr>
                <w:ilvl w:val="0"/>
                <w:numId w:val="14"/>
              </w:numPr>
              <w:ind w:left="151" w:hanging="142"/>
              <w:rPr>
                <w:rFonts w:asciiTheme="majorHAnsi" w:hAnsiTheme="majorHAnsi" w:cstheme="minorHAnsi"/>
                <w:sz w:val="18"/>
                <w:szCs w:val="18"/>
              </w:rPr>
            </w:pPr>
            <w:r w:rsidRPr="00ED2624">
              <w:rPr>
                <w:rFonts w:asciiTheme="majorHAnsi" w:hAnsiTheme="majorHAnsi" w:cstheme="minorHAnsi"/>
                <w:sz w:val="18"/>
                <w:szCs w:val="18"/>
              </w:rPr>
              <w:lastRenderedPageBreak/>
              <w:t>Degazer próżniowy membranowy czterokanałowy o objętości nie większej niż 500 µl zintegrowany z pompą.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0302A" w:rsidRPr="00ED2624" w:rsidRDefault="00C0302A" w:rsidP="00211436">
            <w:pPr>
              <w:pStyle w:val="Bezodstpw"/>
              <w:rPr>
                <w:rFonts w:asciiTheme="majorHAnsi" w:hAnsiTheme="majorHAnsi" w:cstheme="minorHAnsi"/>
                <w:sz w:val="18"/>
                <w:szCs w:val="18"/>
              </w:rPr>
            </w:pPr>
          </w:p>
        </w:tc>
      </w:tr>
      <w:tr w:rsidR="00C0302A" w:rsidRPr="00ED2624" w:rsidTr="00C0302A">
        <w:tc>
          <w:tcPr>
            <w:tcW w:w="4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02A" w:rsidRPr="00ED2624" w:rsidRDefault="00C0302A" w:rsidP="00211436">
            <w:pPr>
              <w:pStyle w:val="Bezodstpw"/>
              <w:rPr>
                <w:rFonts w:asciiTheme="majorHAnsi" w:hAnsiTheme="majorHAnsi"/>
                <w:sz w:val="20"/>
              </w:rPr>
            </w:pPr>
            <w:r w:rsidRPr="00ED2624">
              <w:rPr>
                <w:rFonts w:asciiTheme="majorHAnsi" w:hAnsiTheme="majorHAnsi"/>
                <w:sz w:val="20"/>
              </w:rPr>
              <w:t>9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02A" w:rsidRPr="00ED2624" w:rsidRDefault="00C0302A" w:rsidP="00211436">
            <w:pPr>
              <w:pStyle w:val="Bezodstpw"/>
              <w:rPr>
                <w:rFonts w:asciiTheme="majorHAnsi" w:hAnsiTheme="majorHAnsi" w:cstheme="minorHAnsi"/>
                <w:sz w:val="18"/>
                <w:szCs w:val="18"/>
              </w:rPr>
            </w:pPr>
            <w:r w:rsidRPr="00ED2624">
              <w:rPr>
                <w:rFonts w:asciiTheme="majorHAnsi" w:hAnsiTheme="majorHAnsi" w:cstheme="minorHAnsi"/>
                <w:sz w:val="18"/>
                <w:szCs w:val="18"/>
              </w:rPr>
              <w:t>Wyposażenie</w:t>
            </w:r>
          </w:p>
        </w:tc>
        <w:tc>
          <w:tcPr>
            <w:tcW w:w="38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02A" w:rsidRPr="00ED2624" w:rsidRDefault="00C0302A" w:rsidP="00211436">
            <w:pPr>
              <w:pStyle w:val="Bezodstpw"/>
              <w:numPr>
                <w:ilvl w:val="0"/>
                <w:numId w:val="15"/>
              </w:numPr>
              <w:ind w:left="151" w:hanging="142"/>
              <w:rPr>
                <w:rFonts w:asciiTheme="majorHAnsi" w:hAnsiTheme="majorHAnsi" w:cstheme="minorHAnsi"/>
                <w:sz w:val="18"/>
                <w:szCs w:val="18"/>
              </w:rPr>
            </w:pPr>
            <w:r w:rsidRPr="00ED2624">
              <w:rPr>
                <w:rFonts w:asciiTheme="majorHAnsi" w:hAnsiTheme="majorHAnsi" w:cstheme="minorHAnsi"/>
                <w:sz w:val="18"/>
                <w:szCs w:val="18"/>
              </w:rPr>
              <w:t>Wyposażenie systemu poboru eluenta w króćce i przejściówki umożliwiające podłączenie butli o różnym gwincie.</w:t>
            </w:r>
          </w:p>
          <w:p w:rsidR="00C0302A" w:rsidRPr="00ED2624" w:rsidRDefault="00C0302A" w:rsidP="00211436">
            <w:pPr>
              <w:pStyle w:val="Bezodstpw"/>
              <w:numPr>
                <w:ilvl w:val="0"/>
                <w:numId w:val="15"/>
              </w:numPr>
              <w:ind w:left="151" w:hanging="142"/>
              <w:rPr>
                <w:rFonts w:asciiTheme="majorHAnsi" w:hAnsiTheme="majorHAnsi" w:cstheme="minorHAnsi"/>
                <w:sz w:val="18"/>
                <w:szCs w:val="18"/>
              </w:rPr>
            </w:pPr>
            <w:r w:rsidRPr="00ED2624">
              <w:rPr>
                <w:rFonts w:asciiTheme="majorHAnsi" w:hAnsiTheme="majorHAnsi" w:cstheme="minorHAnsi"/>
                <w:sz w:val="18"/>
                <w:szCs w:val="18"/>
              </w:rPr>
              <w:t>Wyposażenie systemu poboru eluenta w układ pozwalający na automatyczny pobór i mieszanie przynajmniej dwóch rozpuszczalników w różnych stosunkach objętościowych.</w:t>
            </w:r>
          </w:p>
          <w:p w:rsidR="00C0302A" w:rsidRPr="00ED2624" w:rsidRDefault="00C0302A" w:rsidP="00211436">
            <w:pPr>
              <w:pStyle w:val="Bezodstpw"/>
              <w:numPr>
                <w:ilvl w:val="0"/>
                <w:numId w:val="15"/>
              </w:numPr>
              <w:ind w:left="151" w:hanging="142"/>
              <w:rPr>
                <w:rFonts w:asciiTheme="majorHAnsi" w:hAnsiTheme="majorHAnsi" w:cstheme="minorHAnsi"/>
                <w:sz w:val="18"/>
                <w:szCs w:val="18"/>
              </w:rPr>
            </w:pPr>
            <w:r w:rsidRPr="00ED2624">
              <w:rPr>
                <w:rFonts w:asciiTheme="majorHAnsi" w:hAnsiTheme="majorHAnsi" w:cstheme="minorHAnsi"/>
                <w:sz w:val="18"/>
                <w:szCs w:val="18"/>
              </w:rPr>
              <w:t>Celka przepływowa do detektora.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0302A" w:rsidRPr="00ED2624" w:rsidRDefault="00C0302A" w:rsidP="00211436">
            <w:pPr>
              <w:pStyle w:val="Bezodstpw"/>
              <w:rPr>
                <w:rFonts w:asciiTheme="majorHAnsi" w:hAnsiTheme="majorHAnsi" w:cstheme="minorHAnsi"/>
                <w:sz w:val="18"/>
                <w:szCs w:val="18"/>
              </w:rPr>
            </w:pPr>
          </w:p>
        </w:tc>
      </w:tr>
      <w:tr w:rsidR="00C0302A" w:rsidRPr="00ED2624" w:rsidTr="00C0302A">
        <w:tc>
          <w:tcPr>
            <w:tcW w:w="4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02A" w:rsidRPr="00ED2624" w:rsidRDefault="00C0302A" w:rsidP="00211436">
            <w:pPr>
              <w:pStyle w:val="Bezodstpw"/>
              <w:rPr>
                <w:rFonts w:asciiTheme="majorHAnsi" w:hAnsiTheme="majorHAnsi"/>
                <w:sz w:val="20"/>
              </w:rPr>
            </w:pPr>
            <w:r w:rsidRPr="00ED2624">
              <w:rPr>
                <w:rFonts w:asciiTheme="majorHAnsi" w:hAnsiTheme="majorHAnsi"/>
                <w:sz w:val="20"/>
              </w:rPr>
              <w:t>10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02A" w:rsidRPr="00ED2624" w:rsidRDefault="00C0302A" w:rsidP="00211436">
            <w:pPr>
              <w:pStyle w:val="Bezodstpw"/>
              <w:tabs>
                <w:tab w:val="left" w:pos="993"/>
              </w:tabs>
              <w:rPr>
                <w:rFonts w:asciiTheme="majorHAnsi" w:hAnsiTheme="majorHAnsi" w:cstheme="minorHAnsi"/>
                <w:sz w:val="18"/>
                <w:szCs w:val="18"/>
              </w:rPr>
            </w:pPr>
            <w:r w:rsidRPr="00ED2624">
              <w:rPr>
                <w:rFonts w:asciiTheme="majorHAnsi" w:hAnsiTheme="majorHAnsi" w:cstheme="minorHAnsi"/>
                <w:sz w:val="18"/>
                <w:szCs w:val="18"/>
              </w:rPr>
              <w:t>Sterownik komputerowy</w:t>
            </w:r>
          </w:p>
        </w:tc>
        <w:tc>
          <w:tcPr>
            <w:tcW w:w="38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02A" w:rsidRPr="00ED2624" w:rsidRDefault="00C0302A" w:rsidP="00211436">
            <w:pPr>
              <w:pStyle w:val="Bezodstpw"/>
              <w:numPr>
                <w:ilvl w:val="0"/>
                <w:numId w:val="15"/>
              </w:numPr>
              <w:tabs>
                <w:tab w:val="left" w:pos="993"/>
              </w:tabs>
              <w:ind w:left="151" w:hanging="142"/>
              <w:rPr>
                <w:rFonts w:asciiTheme="majorHAnsi" w:hAnsiTheme="majorHAnsi" w:cstheme="minorHAnsi"/>
                <w:sz w:val="18"/>
                <w:szCs w:val="18"/>
              </w:rPr>
            </w:pPr>
            <w:r w:rsidRPr="00ED2624">
              <w:rPr>
                <w:rFonts w:asciiTheme="majorHAnsi" w:hAnsiTheme="majorHAnsi" w:cstheme="minorHAnsi"/>
                <w:sz w:val="18"/>
                <w:szCs w:val="18"/>
              </w:rPr>
              <w:t>Zewnętrzne urządzenie sterujące zapewniające kontrolę pompy, detektora i autosamplera: komputer klasy PC (jednostka główna, monitor, klawiatura, mysz) kompatybilny z urządzeniem, wyposażony w niezbędne oprogramowanie kontrolne dla dostarczonego urządzenia (licencja na nie mniej niż dwa stanowiska).</w:t>
            </w:r>
          </w:p>
          <w:p w:rsidR="00C0302A" w:rsidRPr="00ED2624" w:rsidRDefault="00C0302A" w:rsidP="00211436">
            <w:pPr>
              <w:pStyle w:val="Bezodstpw"/>
              <w:numPr>
                <w:ilvl w:val="0"/>
                <w:numId w:val="15"/>
              </w:numPr>
              <w:tabs>
                <w:tab w:val="left" w:pos="993"/>
              </w:tabs>
              <w:ind w:left="151" w:hanging="142"/>
              <w:rPr>
                <w:rFonts w:asciiTheme="majorHAnsi" w:hAnsiTheme="majorHAnsi" w:cstheme="minorHAnsi"/>
                <w:sz w:val="18"/>
                <w:szCs w:val="18"/>
              </w:rPr>
            </w:pPr>
            <w:r w:rsidRPr="00ED2624">
              <w:rPr>
                <w:rFonts w:asciiTheme="majorHAnsi" w:hAnsiTheme="majorHAnsi" w:cstheme="minorHAnsi"/>
                <w:sz w:val="18"/>
                <w:szCs w:val="18"/>
              </w:rPr>
              <w:t>Oprogramowanie chromatograficzne umożliwiające przeprowadzanie pomiarów oraz analizę wyników, z licencją na nie mniej niż pięć stanowisk, zawierające algorytm integracji pików, nakładających się do krzywej Gausa.</w:t>
            </w:r>
          </w:p>
          <w:p w:rsidR="00C0302A" w:rsidRPr="00ED2624" w:rsidRDefault="00C0302A" w:rsidP="00211436">
            <w:pPr>
              <w:pStyle w:val="Bezodstpw"/>
              <w:numPr>
                <w:ilvl w:val="0"/>
                <w:numId w:val="15"/>
              </w:numPr>
              <w:tabs>
                <w:tab w:val="left" w:pos="993"/>
              </w:tabs>
              <w:ind w:left="151" w:hanging="142"/>
              <w:rPr>
                <w:rFonts w:asciiTheme="majorHAnsi" w:hAnsiTheme="majorHAnsi" w:cstheme="minorHAnsi"/>
                <w:sz w:val="18"/>
                <w:szCs w:val="18"/>
              </w:rPr>
            </w:pPr>
            <w:r w:rsidRPr="00ED2624">
              <w:rPr>
                <w:rFonts w:asciiTheme="majorHAnsi" w:hAnsiTheme="majorHAnsi" w:cstheme="minorHAnsi"/>
                <w:sz w:val="18"/>
                <w:szCs w:val="18"/>
              </w:rPr>
              <w:t>Zawierający certyfikat walidacji, spełniający wymogi GLP, GALP, 21 CRF 11.</w:t>
            </w:r>
          </w:p>
          <w:p w:rsidR="00C0302A" w:rsidRPr="00ED2624" w:rsidRDefault="00C0302A" w:rsidP="00211436">
            <w:pPr>
              <w:pStyle w:val="Bezodstpw"/>
              <w:numPr>
                <w:ilvl w:val="0"/>
                <w:numId w:val="15"/>
              </w:numPr>
              <w:tabs>
                <w:tab w:val="left" w:pos="993"/>
              </w:tabs>
              <w:ind w:left="151" w:hanging="142"/>
              <w:rPr>
                <w:rFonts w:asciiTheme="majorHAnsi" w:hAnsiTheme="majorHAnsi" w:cstheme="minorHAnsi"/>
                <w:sz w:val="18"/>
                <w:szCs w:val="18"/>
              </w:rPr>
            </w:pPr>
            <w:r w:rsidRPr="00ED2624">
              <w:rPr>
                <w:rFonts w:asciiTheme="majorHAnsi" w:hAnsiTheme="majorHAnsi" w:cstheme="minorHAnsi"/>
                <w:sz w:val="18"/>
                <w:szCs w:val="18"/>
              </w:rPr>
              <w:t>Zawierający co najmniej 11 profili gradientowych o charakterze liniowym, wklęsłych i wypukłych.</w:t>
            </w:r>
          </w:p>
          <w:p w:rsidR="00C0302A" w:rsidRPr="00ED2624" w:rsidRDefault="00C0302A" w:rsidP="00211436">
            <w:pPr>
              <w:pStyle w:val="Bezodstpw"/>
              <w:numPr>
                <w:ilvl w:val="0"/>
                <w:numId w:val="15"/>
              </w:numPr>
              <w:tabs>
                <w:tab w:val="left" w:pos="993"/>
              </w:tabs>
              <w:ind w:left="151" w:hanging="142"/>
              <w:rPr>
                <w:rFonts w:asciiTheme="majorHAnsi" w:hAnsiTheme="majorHAnsi" w:cstheme="minorHAnsi"/>
                <w:sz w:val="18"/>
                <w:szCs w:val="18"/>
              </w:rPr>
            </w:pPr>
            <w:r w:rsidRPr="00ED2624">
              <w:rPr>
                <w:rFonts w:asciiTheme="majorHAnsi" w:hAnsiTheme="majorHAnsi" w:cstheme="minorHAnsi"/>
                <w:sz w:val="18"/>
                <w:szCs w:val="18"/>
              </w:rPr>
              <w:t>Urządzenie komunikuje się z zewnętrznym urządzeniem sterującym (komputerem klasy PC) za pośrednictwem portu: USB 2.0 lub IEEE 1394 (FireWire), lub IEEE 802.3 (Ethernet).</w:t>
            </w:r>
          </w:p>
          <w:p w:rsidR="00C0302A" w:rsidRPr="00ED2624" w:rsidRDefault="00C0302A" w:rsidP="00211436">
            <w:pPr>
              <w:pStyle w:val="Bezodstpw"/>
              <w:tabs>
                <w:tab w:val="left" w:pos="993"/>
              </w:tabs>
              <w:ind w:left="151" w:hanging="142"/>
              <w:rPr>
                <w:rFonts w:asciiTheme="majorHAnsi" w:hAnsiTheme="majorHAnsi" w:cstheme="minorHAnsi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0302A" w:rsidRPr="00ED2624" w:rsidRDefault="00C0302A" w:rsidP="00211436">
            <w:pPr>
              <w:pStyle w:val="Bezodstpw"/>
              <w:rPr>
                <w:rFonts w:asciiTheme="majorHAnsi" w:hAnsiTheme="majorHAnsi" w:cstheme="minorHAnsi"/>
                <w:sz w:val="18"/>
                <w:szCs w:val="18"/>
              </w:rPr>
            </w:pPr>
          </w:p>
        </w:tc>
      </w:tr>
    </w:tbl>
    <w:p w:rsidR="0068659C" w:rsidRPr="00ED2624" w:rsidRDefault="0068659C" w:rsidP="0068659C">
      <w:pPr>
        <w:tabs>
          <w:tab w:val="left" w:pos="5112"/>
        </w:tabs>
        <w:spacing w:after="0" w:line="240" w:lineRule="auto"/>
        <w:rPr>
          <w:rFonts w:asciiTheme="majorHAnsi" w:hAnsiTheme="majorHAnsi" w:cstheme="minorHAnsi"/>
        </w:rPr>
      </w:pPr>
    </w:p>
    <w:p w:rsidR="00CD4E41" w:rsidRPr="00ED2624" w:rsidRDefault="00ED2624" w:rsidP="00CD4E41">
      <w:pPr>
        <w:pStyle w:val="Akapitzlist"/>
        <w:numPr>
          <w:ilvl w:val="0"/>
          <w:numId w:val="3"/>
        </w:numPr>
        <w:tabs>
          <w:tab w:val="left" w:pos="5112"/>
        </w:tabs>
        <w:spacing w:before="240" w:after="0" w:line="240" w:lineRule="auto"/>
        <w:ind w:left="709" w:hanging="709"/>
        <w:rPr>
          <w:rFonts w:asciiTheme="majorHAnsi" w:hAnsiTheme="majorHAnsi" w:cstheme="minorHAnsi"/>
          <w:sz w:val="24"/>
          <w:szCs w:val="24"/>
        </w:rPr>
      </w:pPr>
      <w:r w:rsidRPr="00ED2624">
        <w:rPr>
          <w:rFonts w:asciiTheme="majorHAnsi" w:hAnsiTheme="majorHAnsi" w:cs="Calibri"/>
          <w:sz w:val="24"/>
          <w:szCs w:val="24"/>
        </w:rPr>
        <w:t>Z</w:t>
      </w:r>
      <w:r w:rsidR="00CD4E41" w:rsidRPr="00ED2624">
        <w:rPr>
          <w:rFonts w:asciiTheme="majorHAnsi" w:hAnsiTheme="majorHAnsi" w:cs="Calibri"/>
          <w:sz w:val="24"/>
          <w:szCs w:val="24"/>
        </w:rPr>
        <w:t>obowiązuję się, do przeprowadzenia walidacji urządzenia przy wykorzystaniu Surowca dostarczonego przez Zamawiającego.</w:t>
      </w:r>
    </w:p>
    <w:p w:rsidR="00CD4E41" w:rsidRPr="00ED2624" w:rsidRDefault="00CD4E41" w:rsidP="00CD4E41">
      <w:pPr>
        <w:pStyle w:val="Akapitzlist"/>
        <w:tabs>
          <w:tab w:val="left" w:pos="5112"/>
        </w:tabs>
        <w:spacing w:before="240" w:after="0" w:line="240" w:lineRule="auto"/>
        <w:ind w:left="709"/>
        <w:rPr>
          <w:rFonts w:asciiTheme="majorHAnsi" w:hAnsiTheme="majorHAnsi" w:cstheme="minorHAnsi"/>
          <w:sz w:val="24"/>
          <w:szCs w:val="24"/>
        </w:rPr>
      </w:pPr>
    </w:p>
    <w:p w:rsidR="00824CCD" w:rsidRPr="00ED2624" w:rsidRDefault="00002414" w:rsidP="004E6EC8">
      <w:pPr>
        <w:pStyle w:val="Akapitzlist"/>
        <w:numPr>
          <w:ilvl w:val="0"/>
          <w:numId w:val="3"/>
        </w:numPr>
        <w:tabs>
          <w:tab w:val="left" w:pos="5112"/>
        </w:tabs>
        <w:spacing w:before="360" w:after="360" w:line="360" w:lineRule="auto"/>
        <w:ind w:left="709" w:hanging="709"/>
        <w:rPr>
          <w:rFonts w:asciiTheme="majorHAnsi" w:hAnsiTheme="majorHAnsi" w:cstheme="minorHAnsi"/>
          <w:sz w:val="24"/>
          <w:szCs w:val="24"/>
        </w:rPr>
      </w:pPr>
      <w:r w:rsidRPr="00ED2624">
        <w:rPr>
          <w:rFonts w:asciiTheme="majorHAnsi" w:hAnsiTheme="majorHAnsi" w:cstheme="minorHAnsi"/>
          <w:sz w:val="24"/>
          <w:szCs w:val="24"/>
        </w:rPr>
        <w:t xml:space="preserve">Adres na który należy wysłać Surowiec do badań: </w:t>
      </w:r>
      <w:r w:rsidR="00BD1DE4" w:rsidRPr="00ED2624">
        <w:rPr>
          <w:rFonts w:asciiTheme="majorHAnsi" w:hAnsiTheme="majorHAnsi" w:cstheme="minorHAnsi"/>
          <w:sz w:val="24"/>
          <w:szCs w:val="24"/>
        </w:rPr>
        <w:t>………………………………………………………</w:t>
      </w:r>
      <w:r w:rsidR="004E6EC8">
        <w:rPr>
          <w:rFonts w:asciiTheme="majorHAnsi" w:hAnsiTheme="majorHAnsi" w:cstheme="minorHAnsi"/>
          <w:sz w:val="24"/>
          <w:szCs w:val="24"/>
        </w:rPr>
        <w:t>………………</w:t>
      </w:r>
      <w:proofErr w:type="gramStart"/>
      <w:r w:rsidR="004E6EC8">
        <w:rPr>
          <w:rFonts w:asciiTheme="majorHAnsi" w:hAnsiTheme="majorHAnsi" w:cstheme="minorHAnsi"/>
          <w:sz w:val="24"/>
          <w:szCs w:val="24"/>
        </w:rPr>
        <w:t>…….</w:t>
      </w:r>
      <w:proofErr w:type="gramEnd"/>
      <w:r w:rsidR="004E6EC8">
        <w:rPr>
          <w:rFonts w:asciiTheme="majorHAnsi" w:hAnsiTheme="majorHAnsi" w:cstheme="minorHAnsi"/>
          <w:sz w:val="24"/>
          <w:szCs w:val="24"/>
        </w:rPr>
        <w:t>.</w:t>
      </w:r>
    </w:p>
    <w:p w:rsidR="00326273" w:rsidRPr="00ED2624" w:rsidRDefault="00326273" w:rsidP="00CD4E41">
      <w:pPr>
        <w:pStyle w:val="Akapitzlist"/>
        <w:numPr>
          <w:ilvl w:val="0"/>
          <w:numId w:val="3"/>
        </w:numPr>
        <w:ind w:left="709" w:hanging="709"/>
        <w:jc w:val="both"/>
        <w:rPr>
          <w:rFonts w:asciiTheme="majorHAnsi" w:hAnsiTheme="majorHAnsi" w:cs="Calibri"/>
          <w:sz w:val="24"/>
          <w:szCs w:val="24"/>
        </w:rPr>
      </w:pPr>
      <w:r w:rsidRPr="00ED2624">
        <w:rPr>
          <w:rFonts w:asciiTheme="majorHAnsi" w:hAnsiTheme="majorHAnsi" w:cstheme="minorHAnsi"/>
          <w:sz w:val="24"/>
          <w:szCs w:val="24"/>
        </w:rPr>
        <w:t>Oświadczam, że zapoznałem się z Zapytaniem Ofertowym, przyjmuję warunki w nim z</w:t>
      </w:r>
      <w:r w:rsidR="00DE3E8E" w:rsidRPr="00ED2624">
        <w:rPr>
          <w:rFonts w:asciiTheme="majorHAnsi" w:hAnsiTheme="majorHAnsi" w:cstheme="minorHAnsi"/>
          <w:sz w:val="24"/>
          <w:szCs w:val="24"/>
        </w:rPr>
        <w:t xml:space="preserve">awarte i nie wnoszę zastrzeżeń. Zobowiązuję się do realizacji Zamówienia zgodnie z tymi </w:t>
      </w:r>
      <w:r w:rsidR="00DE3E8E" w:rsidRPr="00ED2624">
        <w:rPr>
          <w:rFonts w:asciiTheme="majorHAnsi" w:hAnsiTheme="majorHAnsi" w:cs="Calibri"/>
          <w:sz w:val="24"/>
          <w:szCs w:val="24"/>
        </w:rPr>
        <w:t xml:space="preserve">warunkami. </w:t>
      </w:r>
    </w:p>
    <w:p w:rsidR="00E17FAE" w:rsidRPr="00ED2624" w:rsidRDefault="00E17FAE" w:rsidP="00CD4E41">
      <w:pPr>
        <w:pStyle w:val="Akapitzlist"/>
        <w:ind w:left="709" w:hanging="709"/>
        <w:jc w:val="both"/>
        <w:rPr>
          <w:rFonts w:asciiTheme="majorHAnsi" w:hAnsiTheme="majorHAnsi" w:cs="Calibri"/>
          <w:sz w:val="18"/>
          <w:szCs w:val="24"/>
        </w:rPr>
      </w:pPr>
    </w:p>
    <w:p w:rsidR="00BA7F15" w:rsidRPr="00ED2624" w:rsidRDefault="00BA7F15" w:rsidP="00CD4E41">
      <w:pPr>
        <w:pStyle w:val="Akapitzlist"/>
        <w:numPr>
          <w:ilvl w:val="0"/>
          <w:numId w:val="3"/>
        </w:numPr>
        <w:ind w:left="709" w:hanging="709"/>
        <w:jc w:val="both"/>
        <w:rPr>
          <w:rFonts w:asciiTheme="majorHAnsi" w:hAnsiTheme="majorHAnsi" w:cs="Calibri"/>
          <w:sz w:val="24"/>
          <w:szCs w:val="24"/>
        </w:rPr>
      </w:pPr>
      <w:r w:rsidRPr="00ED2624">
        <w:rPr>
          <w:rFonts w:asciiTheme="majorHAnsi" w:hAnsiTheme="majorHAnsi" w:cs="Calibri"/>
          <w:sz w:val="24"/>
          <w:szCs w:val="24"/>
        </w:rPr>
        <w:t>W przypadku wyboru niniejszej oferty, zobowiązuję się do zawarcia umowy według wzoru przedstawionego przez Zamawiającego w miejscu i terminie wskazanym przez Zamawiającego.</w:t>
      </w:r>
    </w:p>
    <w:p w:rsidR="00BA7F15" w:rsidRPr="00ED2624" w:rsidRDefault="00BA7F15" w:rsidP="00CD4E41">
      <w:pPr>
        <w:numPr>
          <w:ilvl w:val="0"/>
          <w:numId w:val="3"/>
        </w:numPr>
        <w:spacing w:after="120"/>
        <w:ind w:left="709" w:hanging="709"/>
        <w:jc w:val="both"/>
        <w:rPr>
          <w:rFonts w:asciiTheme="majorHAnsi" w:hAnsiTheme="majorHAnsi" w:cs="Calibri"/>
          <w:sz w:val="24"/>
          <w:szCs w:val="24"/>
        </w:rPr>
      </w:pPr>
      <w:r w:rsidRPr="00ED2624">
        <w:rPr>
          <w:rFonts w:asciiTheme="majorHAnsi" w:hAnsiTheme="majorHAnsi" w:cs="Calibri"/>
          <w:sz w:val="24"/>
          <w:szCs w:val="24"/>
        </w:rPr>
        <w:lastRenderedPageBreak/>
        <w:t xml:space="preserve">Oświadczam, iż uważam się za związanego niniejszą Ofertą przez okres </w:t>
      </w:r>
      <w:r w:rsidR="00CD4E41" w:rsidRPr="00ED2624">
        <w:rPr>
          <w:rFonts w:asciiTheme="majorHAnsi" w:hAnsiTheme="majorHAnsi" w:cs="Calibri"/>
          <w:sz w:val="24"/>
          <w:szCs w:val="24"/>
        </w:rPr>
        <w:t>120</w:t>
      </w:r>
      <w:r w:rsidRPr="00ED2624">
        <w:rPr>
          <w:rFonts w:asciiTheme="majorHAnsi" w:hAnsiTheme="majorHAnsi" w:cs="Calibri"/>
          <w:sz w:val="24"/>
          <w:szCs w:val="24"/>
        </w:rPr>
        <w:t xml:space="preserve"> dni od upływu terminu składania Ofert.</w:t>
      </w:r>
    </w:p>
    <w:p w:rsidR="00121F81" w:rsidRPr="00ED2624" w:rsidRDefault="00326273" w:rsidP="001D363F">
      <w:pPr>
        <w:pStyle w:val="Akapitzlist"/>
        <w:numPr>
          <w:ilvl w:val="0"/>
          <w:numId w:val="3"/>
        </w:numPr>
        <w:ind w:left="0" w:hanging="11"/>
        <w:jc w:val="both"/>
        <w:rPr>
          <w:rFonts w:asciiTheme="majorHAnsi" w:hAnsiTheme="majorHAnsi" w:cstheme="minorHAnsi"/>
          <w:sz w:val="24"/>
          <w:szCs w:val="24"/>
        </w:rPr>
      </w:pPr>
      <w:r w:rsidRPr="00ED2624">
        <w:rPr>
          <w:rFonts w:asciiTheme="majorHAnsi" w:hAnsiTheme="majorHAnsi" w:cstheme="minorHAnsi"/>
          <w:sz w:val="24"/>
          <w:szCs w:val="24"/>
        </w:rPr>
        <w:t>Do niniejszej oferty załączam następujące dokumenty zgodnie z Zapytaniem Ofertowym:</w:t>
      </w:r>
    </w:p>
    <w:p w:rsidR="004F5557" w:rsidRPr="00ED2624" w:rsidRDefault="004F5557" w:rsidP="00E73472">
      <w:pPr>
        <w:pStyle w:val="Akapitzlist"/>
        <w:ind w:left="0"/>
        <w:jc w:val="both"/>
        <w:rPr>
          <w:rFonts w:asciiTheme="majorHAnsi" w:hAnsiTheme="majorHAnsi" w:cstheme="minorHAnsi"/>
          <w:sz w:val="24"/>
          <w:szCs w:val="24"/>
        </w:rPr>
      </w:pPr>
    </w:p>
    <w:p w:rsidR="00326273" w:rsidRPr="00ED2624" w:rsidRDefault="00121F81" w:rsidP="001D363F">
      <w:pPr>
        <w:pStyle w:val="Akapitzlist"/>
        <w:numPr>
          <w:ilvl w:val="0"/>
          <w:numId w:val="4"/>
        </w:numPr>
        <w:jc w:val="both"/>
        <w:rPr>
          <w:rFonts w:asciiTheme="majorHAnsi" w:hAnsiTheme="majorHAnsi" w:cstheme="minorHAnsi"/>
          <w:sz w:val="24"/>
          <w:szCs w:val="24"/>
        </w:rPr>
      </w:pPr>
      <w:r w:rsidRPr="00ED2624">
        <w:rPr>
          <w:rFonts w:asciiTheme="majorHAnsi" w:hAnsiTheme="majorHAnsi" w:cstheme="minorHAnsi"/>
          <w:sz w:val="24"/>
          <w:szCs w:val="24"/>
        </w:rPr>
        <w:t>Oświadczenie o spełnieniu warunków udziału w postępowaniu;</w:t>
      </w:r>
    </w:p>
    <w:p w:rsidR="004F5557" w:rsidRPr="00ED2624" w:rsidRDefault="00121F81" w:rsidP="001D363F">
      <w:pPr>
        <w:pStyle w:val="Akapitzlist"/>
        <w:numPr>
          <w:ilvl w:val="0"/>
          <w:numId w:val="4"/>
        </w:numPr>
        <w:jc w:val="both"/>
        <w:rPr>
          <w:rFonts w:asciiTheme="majorHAnsi" w:hAnsiTheme="majorHAnsi" w:cstheme="minorHAnsi"/>
          <w:sz w:val="24"/>
          <w:szCs w:val="24"/>
        </w:rPr>
      </w:pPr>
      <w:r w:rsidRPr="00ED2624">
        <w:rPr>
          <w:rFonts w:asciiTheme="majorHAnsi" w:hAnsiTheme="majorHAnsi" w:cstheme="minorHAnsi"/>
          <w:sz w:val="24"/>
          <w:szCs w:val="24"/>
        </w:rPr>
        <w:t xml:space="preserve">Odpis z właściwego rejestru lub aktualne zaświadczenie o wpisie do ewidencji działalności gospodarczej, wystawione nie </w:t>
      </w:r>
      <w:r w:rsidR="007C5E12" w:rsidRPr="00ED2624">
        <w:rPr>
          <w:rFonts w:asciiTheme="majorHAnsi" w:hAnsiTheme="majorHAnsi" w:cstheme="minorHAnsi"/>
          <w:sz w:val="24"/>
          <w:szCs w:val="24"/>
        </w:rPr>
        <w:t>wcześniej</w:t>
      </w:r>
      <w:r w:rsidRPr="00ED2624">
        <w:rPr>
          <w:rFonts w:asciiTheme="majorHAnsi" w:hAnsiTheme="majorHAnsi" w:cstheme="minorHAnsi"/>
          <w:sz w:val="24"/>
          <w:szCs w:val="24"/>
        </w:rPr>
        <w:t xml:space="preserve"> niż na 6 miesięcy przed upływem terminu składania ofert;</w:t>
      </w:r>
    </w:p>
    <w:p w:rsidR="009B11B2" w:rsidRPr="00ED2624" w:rsidRDefault="009B11B2" w:rsidP="001D363F">
      <w:pPr>
        <w:pStyle w:val="Akapitzlist"/>
        <w:numPr>
          <w:ilvl w:val="0"/>
          <w:numId w:val="4"/>
        </w:numPr>
        <w:rPr>
          <w:rFonts w:asciiTheme="majorHAnsi" w:hAnsiTheme="majorHAnsi" w:cstheme="minorHAnsi"/>
          <w:sz w:val="24"/>
          <w:szCs w:val="24"/>
        </w:rPr>
      </w:pPr>
      <w:r w:rsidRPr="00ED2624">
        <w:rPr>
          <w:rFonts w:asciiTheme="majorHAnsi" w:hAnsiTheme="majorHAnsi" w:cstheme="minorHAnsi"/>
          <w:sz w:val="24"/>
          <w:szCs w:val="24"/>
        </w:rPr>
        <w:t>Dowody spełnienia warunków udziału w postępowaniu, o którym mowa w Z</w:t>
      </w:r>
      <w:r w:rsidR="00CD4E41" w:rsidRPr="00ED2624">
        <w:rPr>
          <w:rFonts w:asciiTheme="majorHAnsi" w:hAnsiTheme="majorHAnsi" w:cstheme="minorHAnsi"/>
          <w:sz w:val="24"/>
          <w:szCs w:val="24"/>
        </w:rPr>
        <w:t>apytaniu Ofertowym NANOPURE-1/07</w:t>
      </w:r>
      <w:r w:rsidRPr="00ED2624">
        <w:rPr>
          <w:rFonts w:asciiTheme="majorHAnsi" w:hAnsiTheme="majorHAnsi" w:cstheme="minorHAnsi"/>
          <w:sz w:val="24"/>
          <w:szCs w:val="24"/>
        </w:rPr>
        <w:t>/2017 w rozdziale 4 pkt 4.3.</w:t>
      </w:r>
    </w:p>
    <w:p w:rsidR="00DB5787" w:rsidRPr="00ED2624" w:rsidRDefault="00DB5787" w:rsidP="001D363F">
      <w:pPr>
        <w:pStyle w:val="Akapitzlist"/>
        <w:numPr>
          <w:ilvl w:val="0"/>
          <w:numId w:val="4"/>
        </w:numPr>
        <w:jc w:val="both"/>
        <w:rPr>
          <w:rFonts w:asciiTheme="majorHAnsi" w:hAnsiTheme="majorHAnsi" w:cs="Calibri"/>
          <w:sz w:val="24"/>
          <w:szCs w:val="24"/>
        </w:rPr>
      </w:pPr>
      <w:r w:rsidRPr="00ED2624">
        <w:rPr>
          <w:rFonts w:asciiTheme="majorHAnsi" w:hAnsiTheme="majorHAnsi"/>
          <w:sz w:val="24"/>
          <w:szCs w:val="24"/>
        </w:rPr>
        <w:t xml:space="preserve">Kopię pełnomocnictwa poświadczoną za zgodność z oryginałem przez Wykonawcę dla osoby/osób podpisującej/podpisujących ofertę do podejmowania zobowiązań w imieniu Wykonawcy składającego ofertę, jeżeli umocowanie nie wynika z innych dokumentów do niej </w:t>
      </w:r>
      <w:r w:rsidR="00B102F0" w:rsidRPr="00ED2624">
        <w:rPr>
          <w:rFonts w:asciiTheme="majorHAnsi" w:hAnsiTheme="majorHAnsi"/>
          <w:sz w:val="24"/>
          <w:szCs w:val="24"/>
        </w:rPr>
        <w:t>załączonych; *</w:t>
      </w:r>
    </w:p>
    <w:p w:rsidR="009B11B2" w:rsidRPr="00ED2624" w:rsidRDefault="009B11B2" w:rsidP="009B11B2">
      <w:pPr>
        <w:pStyle w:val="Akapitzlist"/>
        <w:rPr>
          <w:rFonts w:asciiTheme="majorHAnsi" w:hAnsiTheme="majorHAnsi" w:cstheme="minorHAnsi"/>
          <w:sz w:val="24"/>
          <w:szCs w:val="24"/>
        </w:rPr>
      </w:pPr>
    </w:p>
    <w:p w:rsidR="00F27D90" w:rsidRPr="00ED2624" w:rsidRDefault="00F27D90" w:rsidP="009D40E9">
      <w:pPr>
        <w:pStyle w:val="Akapitzlist"/>
        <w:spacing w:after="0"/>
        <w:jc w:val="both"/>
        <w:rPr>
          <w:rFonts w:asciiTheme="majorHAnsi" w:hAnsiTheme="majorHAnsi" w:cstheme="minorHAnsi"/>
          <w:sz w:val="24"/>
          <w:szCs w:val="24"/>
        </w:rPr>
      </w:pPr>
    </w:p>
    <w:p w:rsidR="00A044CA" w:rsidRPr="00ED2624" w:rsidRDefault="00A044CA" w:rsidP="009D40E9">
      <w:pPr>
        <w:pStyle w:val="Akapitzlist"/>
        <w:spacing w:after="0"/>
        <w:jc w:val="both"/>
        <w:rPr>
          <w:rFonts w:asciiTheme="majorHAnsi" w:hAnsiTheme="majorHAnsi" w:cstheme="minorHAnsi"/>
          <w:sz w:val="24"/>
          <w:szCs w:val="24"/>
        </w:rPr>
      </w:pPr>
    </w:p>
    <w:p w:rsidR="005F1E5B" w:rsidRPr="00ED2624" w:rsidRDefault="005F1E5B" w:rsidP="005F1E5B">
      <w:pPr>
        <w:spacing w:after="0"/>
        <w:rPr>
          <w:rFonts w:asciiTheme="majorHAnsi" w:hAnsiTheme="majorHAnsi" w:cstheme="minorHAnsi"/>
          <w:sz w:val="24"/>
          <w:szCs w:val="24"/>
        </w:rPr>
      </w:pPr>
      <w:r w:rsidRPr="00ED2624">
        <w:rPr>
          <w:rFonts w:asciiTheme="majorHAnsi" w:hAnsiTheme="majorHAnsi" w:cstheme="minorHAnsi"/>
          <w:sz w:val="24"/>
          <w:szCs w:val="24"/>
        </w:rPr>
        <w:t>…………………………………………………</w:t>
      </w:r>
    </w:p>
    <w:p w:rsidR="005F1E5B" w:rsidRPr="00ED2624" w:rsidRDefault="005F1E5B" w:rsidP="005F1E5B">
      <w:pPr>
        <w:spacing w:after="0"/>
        <w:ind w:firstLine="567"/>
        <w:rPr>
          <w:rFonts w:asciiTheme="majorHAnsi" w:hAnsiTheme="majorHAnsi" w:cstheme="minorHAnsi"/>
          <w:sz w:val="24"/>
          <w:szCs w:val="24"/>
        </w:rPr>
      </w:pPr>
      <w:r w:rsidRPr="00ED2624">
        <w:rPr>
          <w:rFonts w:asciiTheme="majorHAnsi" w:hAnsiTheme="majorHAnsi" w:cstheme="minorHAnsi"/>
          <w:sz w:val="24"/>
          <w:szCs w:val="24"/>
        </w:rPr>
        <w:t>(data i miejscowość)</w:t>
      </w:r>
    </w:p>
    <w:p w:rsidR="0087091C" w:rsidRPr="00ED2624" w:rsidRDefault="00326273" w:rsidP="005F1E5B">
      <w:pPr>
        <w:spacing w:after="0"/>
        <w:jc w:val="right"/>
        <w:rPr>
          <w:rFonts w:asciiTheme="majorHAnsi" w:hAnsiTheme="majorHAnsi" w:cstheme="minorHAnsi"/>
          <w:sz w:val="24"/>
          <w:szCs w:val="24"/>
        </w:rPr>
      </w:pPr>
      <w:r w:rsidRPr="00ED2624">
        <w:rPr>
          <w:rFonts w:asciiTheme="majorHAnsi" w:hAnsiTheme="majorHAnsi" w:cstheme="minorHAnsi"/>
          <w:sz w:val="24"/>
          <w:szCs w:val="24"/>
        </w:rPr>
        <w:tab/>
      </w:r>
      <w:r w:rsidRPr="00ED2624">
        <w:rPr>
          <w:rFonts w:asciiTheme="majorHAnsi" w:hAnsiTheme="majorHAnsi" w:cstheme="minorHAnsi"/>
          <w:sz w:val="24"/>
          <w:szCs w:val="24"/>
        </w:rPr>
        <w:tab/>
      </w:r>
      <w:r w:rsidR="005F1E5B" w:rsidRPr="00ED2624">
        <w:rPr>
          <w:rFonts w:asciiTheme="majorHAnsi" w:hAnsiTheme="majorHAnsi" w:cstheme="minorHAnsi"/>
          <w:sz w:val="24"/>
          <w:szCs w:val="24"/>
        </w:rPr>
        <w:tab/>
      </w:r>
      <w:r w:rsidR="005F1E5B" w:rsidRPr="00ED2624">
        <w:rPr>
          <w:rFonts w:asciiTheme="majorHAnsi" w:hAnsiTheme="majorHAnsi" w:cstheme="minorHAnsi"/>
          <w:sz w:val="24"/>
          <w:szCs w:val="24"/>
        </w:rPr>
        <w:tab/>
      </w:r>
      <w:r w:rsidR="005F1E5B" w:rsidRPr="00ED2624">
        <w:rPr>
          <w:rFonts w:asciiTheme="majorHAnsi" w:hAnsiTheme="majorHAnsi" w:cstheme="minorHAnsi"/>
          <w:sz w:val="24"/>
          <w:szCs w:val="24"/>
        </w:rPr>
        <w:tab/>
      </w:r>
      <w:r w:rsidR="0087091C" w:rsidRPr="00ED2624">
        <w:rPr>
          <w:rFonts w:asciiTheme="majorHAnsi" w:hAnsiTheme="majorHAnsi" w:cstheme="minorHAnsi"/>
          <w:sz w:val="24"/>
          <w:szCs w:val="24"/>
        </w:rPr>
        <w:tab/>
      </w:r>
      <w:r w:rsidR="0087091C" w:rsidRPr="00ED2624">
        <w:rPr>
          <w:rFonts w:asciiTheme="majorHAnsi" w:hAnsiTheme="majorHAnsi" w:cstheme="minorHAnsi"/>
          <w:sz w:val="24"/>
          <w:szCs w:val="24"/>
        </w:rPr>
        <w:tab/>
      </w:r>
      <w:r w:rsidR="0087091C" w:rsidRPr="00ED2624">
        <w:rPr>
          <w:rFonts w:asciiTheme="majorHAnsi" w:hAnsiTheme="majorHAnsi" w:cstheme="minorHAnsi"/>
          <w:sz w:val="24"/>
          <w:szCs w:val="24"/>
        </w:rPr>
        <w:tab/>
      </w:r>
      <w:r w:rsidR="0087091C" w:rsidRPr="00ED2624">
        <w:rPr>
          <w:rFonts w:asciiTheme="majorHAnsi" w:hAnsiTheme="majorHAnsi" w:cstheme="minorHAnsi"/>
          <w:sz w:val="24"/>
          <w:szCs w:val="24"/>
        </w:rPr>
        <w:tab/>
      </w:r>
      <w:r w:rsidR="0087091C" w:rsidRPr="00ED2624">
        <w:rPr>
          <w:rFonts w:asciiTheme="majorHAnsi" w:hAnsiTheme="majorHAnsi" w:cstheme="minorHAnsi"/>
          <w:sz w:val="24"/>
          <w:szCs w:val="24"/>
        </w:rPr>
        <w:tab/>
      </w:r>
      <w:r w:rsidR="0087091C" w:rsidRPr="00ED2624">
        <w:rPr>
          <w:rFonts w:asciiTheme="majorHAnsi" w:hAnsiTheme="majorHAnsi" w:cstheme="minorHAnsi"/>
          <w:sz w:val="24"/>
          <w:szCs w:val="24"/>
        </w:rPr>
        <w:tab/>
      </w:r>
    </w:p>
    <w:p w:rsidR="00326273" w:rsidRPr="00ED2624" w:rsidRDefault="00326273" w:rsidP="005F1E5B">
      <w:pPr>
        <w:spacing w:after="120"/>
        <w:ind w:left="6946"/>
        <w:jc w:val="both"/>
        <w:rPr>
          <w:rFonts w:asciiTheme="majorHAnsi" w:hAnsiTheme="majorHAnsi" w:cstheme="minorHAnsi"/>
          <w:sz w:val="24"/>
          <w:szCs w:val="24"/>
        </w:rPr>
      </w:pPr>
      <w:r w:rsidRPr="00ED2624">
        <w:rPr>
          <w:rFonts w:asciiTheme="majorHAnsi" w:hAnsiTheme="majorHAnsi" w:cstheme="minorHAnsi"/>
          <w:sz w:val="24"/>
          <w:szCs w:val="24"/>
        </w:rPr>
        <w:t>………………………………</w:t>
      </w:r>
    </w:p>
    <w:p w:rsidR="00121F81" w:rsidRPr="00ED2624" w:rsidRDefault="00326273" w:rsidP="005F1E5B">
      <w:pPr>
        <w:spacing w:after="120"/>
        <w:jc w:val="both"/>
        <w:rPr>
          <w:rFonts w:asciiTheme="majorHAnsi" w:hAnsiTheme="majorHAnsi" w:cstheme="minorHAnsi"/>
          <w:sz w:val="24"/>
          <w:szCs w:val="24"/>
        </w:rPr>
      </w:pPr>
      <w:r w:rsidRPr="00ED2624">
        <w:rPr>
          <w:rFonts w:asciiTheme="majorHAnsi" w:hAnsiTheme="majorHAnsi" w:cstheme="minorHAnsi"/>
          <w:sz w:val="24"/>
          <w:szCs w:val="24"/>
        </w:rPr>
        <w:tab/>
      </w:r>
      <w:r w:rsidRPr="00ED2624">
        <w:rPr>
          <w:rFonts w:asciiTheme="majorHAnsi" w:hAnsiTheme="majorHAnsi" w:cstheme="minorHAnsi"/>
          <w:sz w:val="24"/>
          <w:szCs w:val="24"/>
        </w:rPr>
        <w:tab/>
      </w:r>
      <w:r w:rsidRPr="00ED2624">
        <w:rPr>
          <w:rFonts w:asciiTheme="majorHAnsi" w:hAnsiTheme="majorHAnsi" w:cstheme="minorHAnsi"/>
          <w:sz w:val="24"/>
          <w:szCs w:val="24"/>
        </w:rPr>
        <w:tab/>
      </w:r>
      <w:r w:rsidRPr="00ED2624">
        <w:rPr>
          <w:rFonts w:asciiTheme="majorHAnsi" w:hAnsiTheme="majorHAnsi" w:cstheme="minorHAnsi"/>
          <w:sz w:val="24"/>
          <w:szCs w:val="24"/>
        </w:rPr>
        <w:tab/>
      </w:r>
      <w:r w:rsidRPr="00ED2624">
        <w:rPr>
          <w:rFonts w:asciiTheme="majorHAnsi" w:hAnsiTheme="majorHAnsi" w:cstheme="minorHAnsi"/>
          <w:sz w:val="24"/>
          <w:szCs w:val="24"/>
        </w:rPr>
        <w:tab/>
      </w:r>
      <w:r w:rsidRPr="00ED2624">
        <w:rPr>
          <w:rFonts w:asciiTheme="majorHAnsi" w:hAnsiTheme="majorHAnsi" w:cstheme="minorHAnsi"/>
          <w:sz w:val="24"/>
          <w:szCs w:val="24"/>
        </w:rPr>
        <w:tab/>
      </w:r>
      <w:r w:rsidRPr="00ED2624">
        <w:rPr>
          <w:rFonts w:asciiTheme="majorHAnsi" w:hAnsiTheme="majorHAnsi" w:cstheme="minorHAnsi"/>
          <w:sz w:val="24"/>
          <w:szCs w:val="24"/>
        </w:rPr>
        <w:tab/>
      </w:r>
      <w:r w:rsidRPr="00ED2624">
        <w:rPr>
          <w:rFonts w:asciiTheme="majorHAnsi" w:hAnsiTheme="majorHAnsi" w:cstheme="minorHAnsi"/>
          <w:sz w:val="24"/>
          <w:szCs w:val="24"/>
        </w:rPr>
        <w:tab/>
      </w:r>
      <w:r w:rsidRPr="00ED2624">
        <w:rPr>
          <w:rFonts w:asciiTheme="majorHAnsi" w:hAnsiTheme="majorHAnsi" w:cstheme="minorHAnsi"/>
          <w:sz w:val="24"/>
          <w:szCs w:val="24"/>
        </w:rPr>
        <w:tab/>
      </w:r>
      <w:r w:rsidRPr="00ED2624">
        <w:rPr>
          <w:rFonts w:asciiTheme="majorHAnsi" w:hAnsiTheme="majorHAnsi" w:cstheme="minorHAnsi"/>
          <w:sz w:val="24"/>
          <w:szCs w:val="24"/>
        </w:rPr>
        <w:tab/>
        <w:t>Podpis oferenta</w:t>
      </w:r>
    </w:p>
    <w:p w:rsidR="00DB5787" w:rsidRPr="00ED2624" w:rsidRDefault="00DB5787" w:rsidP="005F1E5B">
      <w:pPr>
        <w:spacing w:after="120"/>
        <w:jc w:val="both"/>
        <w:rPr>
          <w:rFonts w:asciiTheme="majorHAnsi" w:hAnsiTheme="majorHAnsi" w:cstheme="minorHAnsi"/>
          <w:sz w:val="24"/>
          <w:szCs w:val="24"/>
        </w:rPr>
      </w:pPr>
    </w:p>
    <w:p w:rsidR="00DB5787" w:rsidRPr="00ED2624" w:rsidRDefault="00DB5787" w:rsidP="005F1E5B">
      <w:pPr>
        <w:spacing w:after="120"/>
        <w:jc w:val="both"/>
        <w:rPr>
          <w:rFonts w:asciiTheme="majorHAnsi" w:hAnsiTheme="majorHAnsi" w:cstheme="minorHAnsi"/>
          <w:sz w:val="24"/>
          <w:szCs w:val="24"/>
        </w:rPr>
      </w:pPr>
    </w:p>
    <w:p w:rsidR="00DB5787" w:rsidRPr="00ED2624" w:rsidRDefault="00DB5787" w:rsidP="00DB5787">
      <w:pPr>
        <w:spacing w:after="120"/>
        <w:jc w:val="both"/>
        <w:rPr>
          <w:rFonts w:asciiTheme="majorHAnsi" w:hAnsiTheme="majorHAnsi" w:cstheme="minorHAnsi"/>
          <w:sz w:val="24"/>
          <w:szCs w:val="24"/>
        </w:rPr>
      </w:pPr>
      <w:r w:rsidRPr="00ED2624">
        <w:rPr>
          <w:rFonts w:asciiTheme="majorHAnsi" w:hAnsiTheme="majorHAnsi" w:cstheme="minorHAnsi"/>
          <w:sz w:val="24"/>
          <w:szCs w:val="24"/>
        </w:rPr>
        <w:t>* niepotrzebne skreślić</w:t>
      </w:r>
    </w:p>
    <w:sectPr w:rsidR="00DB5787" w:rsidRPr="00ED2624" w:rsidSect="00D21886">
      <w:headerReference w:type="default" r:id="rId7"/>
      <w:footerReference w:type="default" r:id="rId8"/>
      <w:pgSz w:w="11906" w:h="16838"/>
      <w:pgMar w:top="1616" w:right="992" w:bottom="1843" w:left="1418" w:header="0" w:footer="14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11A9" w:rsidRDefault="008011A9">
      <w:pPr>
        <w:spacing w:after="0" w:line="240" w:lineRule="auto"/>
      </w:pPr>
      <w:r>
        <w:separator/>
      </w:r>
    </w:p>
  </w:endnote>
  <w:endnote w:type="continuationSeparator" w:id="0">
    <w:p w:rsidR="008011A9" w:rsidRDefault="00801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2C8E" w:rsidRPr="00C46905" w:rsidRDefault="00881F11" w:rsidP="00432086">
    <w:pPr>
      <w:pStyle w:val="Stopka"/>
      <w:jc w:val="right"/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-95250</wp:posOffset>
          </wp:positionH>
          <wp:positionV relativeFrom="paragraph">
            <wp:posOffset>475615</wp:posOffset>
          </wp:positionV>
          <wp:extent cx="1567986" cy="314325"/>
          <wp:effectExtent l="0" t="0" r="0" b="0"/>
          <wp:wrapNone/>
          <wp:docPr id="83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7986" cy="314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011A9"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50" type="#_x0000_t202" style="position:absolute;left:0;text-align:left;margin-left:136.1pt;margin-top:31.25pt;width:237.75pt;height:71.7pt;z-index:251656704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" filled="f" stroked="f">
          <v:textbox style="mso-fit-shape-to-text:t">
            <w:txbxContent>
              <w:p w:rsidR="00881F11" w:rsidRPr="00C35F5B" w:rsidRDefault="00881F11" w:rsidP="00881F11">
                <w:pPr>
                  <w:pStyle w:val="Stopka"/>
                  <w:jc w:val="center"/>
                  <w:rPr>
                    <w:sz w:val="16"/>
                    <w:szCs w:val="16"/>
                  </w:rPr>
                </w:pPr>
                <w:r w:rsidRPr="00F80055">
                  <w:rPr>
                    <w:rFonts w:asciiTheme="minorHAnsi" w:hAnsiTheme="minorHAnsi" w:cstheme="minorHAnsi"/>
                    <w:sz w:val="16"/>
                    <w:szCs w:val="16"/>
                  </w:rPr>
                  <w:t xml:space="preserve">Nano Pure Sp. z </w:t>
                </w:r>
                <w:proofErr w:type="spellStart"/>
                <w:r w:rsidRPr="00F80055">
                  <w:rPr>
                    <w:rFonts w:asciiTheme="minorHAnsi" w:hAnsiTheme="minorHAnsi" w:cstheme="minorHAnsi"/>
                    <w:sz w:val="16"/>
                    <w:szCs w:val="16"/>
                  </w:rPr>
                  <w:t>o.o.ul</w:t>
                </w:r>
                <w:proofErr w:type="spellEnd"/>
                <w:r w:rsidRPr="00F80055">
                  <w:rPr>
                    <w:rFonts w:asciiTheme="minorHAnsi" w:hAnsiTheme="minorHAnsi" w:cstheme="minorHAnsi"/>
                    <w:sz w:val="16"/>
                    <w:szCs w:val="16"/>
                  </w:rPr>
                  <w:t>.</w:t>
                </w:r>
                <w:r>
                  <w:rPr>
                    <w:sz w:val="16"/>
                    <w:szCs w:val="16"/>
                  </w:rPr>
                  <w:t xml:space="preserve"> Postępu 14b; 02-676 Warszawa</w:t>
                </w:r>
              </w:p>
              <w:p w:rsidR="00881F11" w:rsidRPr="00F80055" w:rsidRDefault="00881F11" w:rsidP="00881F11">
                <w:pPr>
                  <w:pStyle w:val="Stopka"/>
                  <w:jc w:val="center"/>
                  <w:rPr>
                    <w:sz w:val="16"/>
                    <w:szCs w:val="16"/>
                    <w:lang w:val="en-US"/>
                  </w:rPr>
                </w:pPr>
                <w:r w:rsidRPr="00F80055">
                  <w:rPr>
                    <w:sz w:val="16"/>
                    <w:szCs w:val="16"/>
                    <w:lang w:val="en-US"/>
                  </w:rPr>
                  <w:t>KRS: 0000514521, NIP:</w:t>
                </w:r>
                <w:r w:rsidRPr="00F80055">
                  <w:rPr>
                    <w:lang w:val="en-US"/>
                  </w:rPr>
                  <w:t xml:space="preserve"> </w:t>
                </w:r>
                <w:r w:rsidRPr="00F80055">
                  <w:rPr>
                    <w:sz w:val="16"/>
                    <w:szCs w:val="16"/>
                    <w:lang w:val="en-US"/>
                  </w:rPr>
                  <w:t xml:space="preserve">898-220-79-87, </w:t>
                </w:r>
              </w:p>
              <w:p w:rsidR="00881F11" w:rsidRPr="00DD0E9B" w:rsidRDefault="00881F11" w:rsidP="00881F11">
                <w:pPr>
                  <w:pStyle w:val="Stopka"/>
                  <w:jc w:val="center"/>
                  <w:rPr>
                    <w:sz w:val="16"/>
                    <w:szCs w:val="16"/>
                    <w:lang w:val="en-US"/>
                  </w:rPr>
                </w:pPr>
                <w:r w:rsidRPr="00DD0E9B">
                  <w:rPr>
                    <w:sz w:val="16"/>
                    <w:szCs w:val="16"/>
                    <w:lang w:val="de-DE"/>
                  </w:rPr>
                  <w:t xml:space="preserve">e-mail: </w:t>
                </w:r>
                <w:r w:rsidRPr="00F80055">
                  <w:rPr>
                    <w:sz w:val="16"/>
                    <w:szCs w:val="16"/>
                    <w:lang w:val="de-DE"/>
                  </w:rPr>
                  <w:t>biuro@nanopure.pl</w:t>
                </w:r>
              </w:p>
              <w:p w:rsidR="00881F11" w:rsidRPr="00DD0E9B" w:rsidRDefault="00881F11" w:rsidP="00881F11">
                <w:pPr>
                  <w:jc w:val="center"/>
                  <w:rPr>
                    <w:lang w:val="de-DE"/>
                  </w:rPr>
                </w:pPr>
                <w:r w:rsidRPr="00F80055">
                  <w:rPr>
                    <w:sz w:val="16"/>
                    <w:szCs w:val="16"/>
                    <w:lang w:val="de-DE"/>
                  </w:rPr>
                  <w:t>www.nanopure.pl</w:t>
                </w:r>
              </w:p>
              <w:p w:rsidR="00EC2C8E" w:rsidRPr="002A5914" w:rsidRDefault="00EC2C8E" w:rsidP="00432086">
                <w:pPr>
                  <w:jc w:val="center"/>
                  <w:rPr>
                    <w:lang w:val="de-DE"/>
                  </w:rPr>
                </w:pPr>
              </w:p>
            </w:txbxContent>
          </v:textbox>
        </v:shape>
      </w:pict>
    </w:r>
    <w:r w:rsidR="008011A9"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8" o:spid="_x0000_s2049" type="#_x0000_t32" style="position:absolute;left:0;text-align:left;margin-left:-33.4pt;margin-top:27.1pt;width:531pt;height:0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"/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11A9" w:rsidRDefault="008011A9">
      <w:pPr>
        <w:spacing w:after="0" w:line="240" w:lineRule="auto"/>
      </w:pPr>
      <w:bookmarkStart w:id="0" w:name="_Hlk479866357"/>
      <w:bookmarkEnd w:id="0"/>
      <w:r>
        <w:separator/>
      </w:r>
    </w:p>
  </w:footnote>
  <w:footnote w:type="continuationSeparator" w:id="0">
    <w:p w:rsidR="008011A9" w:rsidRDefault="00801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05" w:type="dxa"/>
      <w:tblInd w:w="-601" w:type="dxa"/>
      <w:tblBorders>
        <w:bottom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53"/>
      <w:gridCol w:w="3914"/>
      <w:gridCol w:w="2338"/>
    </w:tblGrid>
    <w:tr w:rsidR="00EC2C8E" w:rsidRPr="009D54C2" w:rsidTr="00211436">
      <w:trPr>
        <w:trHeight w:val="1843"/>
      </w:trPr>
      <w:tc>
        <w:tcPr>
          <w:tcW w:w="3153" w:type="dxa"/>
          <w:vAlign w:val="center"/>
        </w:tcPr>
        <w:p w:rsidR="00EC2C8E" w:rsidRPr="00C35F5B" w:rsidRDefault="00DF14E4" w:rsidP="001D363F">
          <w:pPr>
            <w:numPr>
              <w:ilvl w:val="0"/>
              <w:numId w:val="2"/>
            </w:numPr>
            <w:spacing w:after="180" w:line="240" w:lineRule="auto"/>
            <w:ind w:left="0"/>
            <w:rPr>
              <w:rFonts w:ascii="Arial" w:eastAsia="Times New Roman" w:hAnsi="Arial" w:cs="Arial"/>
              <w:color w:val="222222"/>
              <w:sz w:val="27"/>
              <w:szCs w:val="27"/>
              <w:lang w:eastAsia="pl-PL"/>
            </w:rPr>
          </w:pPr>
          <w:r w:rsidRPr="00DF14E4">
            <w:rPr>
              <w:rFonts w:ascii="Arial" w:eastAsia="Times New Roman" w:hAnsi="Arial" w:cs="Arial"/>
              <w:noProof/>
              <w:color w:val="222222"/>
              <w:sz w:val="24"/>
              <w:szCs w:val="24"/>
              <w:lang w:eastAsia="pl-PL"/>
            </w:rPr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6350</wp:posOffset>
                </wp:positionV>
                <wp:extent cx="1359535" cy="786130"/>
                <wp:effectExtent l="0" t="0" r="0" b="0"/>
                <wp:wrapNone/>
                <wp:docPr id="1" name="Obraz 1" descr="C:\Users\danie\AppData\Local\Microsoft\Windows\INetCacheContent.Word\FE_IR_rgb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danie\AppData\Local\Microsoft\Windows\INetCacheContent.Word\FE_IR_rgb-1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62450"/>
                        <a:stretch/>
                      </pic:blipFill>
                      <pic:spPr bwMode="auto">
                        <a:xfrm>
                          <a:off x="0" y="0"/>
                          <a:ext cx="1359535" cy="786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  <w:p w:rsidR="00EC2C8E" w:rsidRPr="00DF14E4" w:rsidRDefault="00EC2C8E" w:rsidP="00DF14E4">
          <w:pPr>
            <w:pStyle w:val="Akapitzlist"/>
            <w:numPr>
              <w:ilvl w:val="0"/>
              <w:numId w:val="2"/>
            </w:numPr>
            <w:spacing w:after="0" w:line="240" w:lineRule="auto"/>
            <w:rPr>
              <w:rFonts w:ascii="Arial" w:eastAsia="Times New Roman" w:hAnsi="Arial" w:cs="Arial"/>
              <w:vanish/>
              <w:color w:val="222222"/>
              <w:sz w:val="24"/>
              <w:szCs w:val="24"/>
              <w:lang w:eastAsia="pl-PL"/>
            </w:rPr>
          </w:pPr>
        </w:p>
        <w:p w:rsidR="00EC2C8E" w:rsidRPr="009D54C2" w:rsidRDefault="00EC2C8E" w:rsidP="00432086">
          <w:pPr>
            <w:spacing w:after="120"/>
            <w:rPr>
              <w:b/>
            </w:rPr>
          </w:pPr>
        </w:p>
      </w:tc>
      <w:tc>
        <w:tcPr>
          <w:tcW w:w="3914" w:type="dxa"/>
          <w:vAlign w:val="center"/>
        </w:tcPr>
        <w:p w:rsidR="00EC2C8E" w:rsidRDefault="00EC2C8E" w:rsidP="00432086">
          <w:pPr>
            <w:tabs>
              <w:tab w:val="left" w:pos="4603"/>
            </w:tabs>
            <w:spacing w:after="0" w:line="240" w:lineRule="auto"/>
            <w:ind w:left="57" w:right="57"/>
            <w:jc w:val="center"/>
            <w:rPr>
              <w:sz w:val="16"/>
              <w:szCs w:val="16"/>
            </w:rPr>
          </w:pPr>
        </w:p>
        <w:p w:rsidR="00EC2C8E" w:rsidRPr="00925038" w:rsidRDefault="00EC2C8E" w:rsidP="00C3486A">
          <w:pPr>
            <w:tabs>
              <w:tab w:val="left" w:pos="4603"/>
            </w:tabs>
            <w:spacing w:after="0" w:line="240" w:lineRule="auto"/>
            <w:ind w:left="57" w:right="57"/>
            <w:jc w:val="center"/>
            <w:rPr>
              <w:sz w:val="16"/>
              <w:szCs w:val="16"/>
            </w:rPr>
          </w:pPr>
          <w:r w:rsidRPr="00925038">
            <w:rPr>
              <w:sz w:val="16"/>
              <w:szCs w:val="16"/>
            </w:rPr>
            <w:t>Projekt współfinansowany przez Unię Europejską</w:t>
          </w:r>
        </w:p>
        <w:p w:rsidR="00EC2C8E" w:rsidRPr="00DF14E4" w:rsidRDefault="00EC2C8E" w:rsidP="00DF14E4">
          <w:pPr>
            <w:spacing w:after="0"/>
            <w:jc w:val="center"/>
            <w:rPr>
              <w:sz w:val="16"/>
              <w:szCs w:val="16"/>
            </w:rPr>
          </w:pPr>
          <w:r w:rsidRPr="00925038">
            <w:rPr>
              <w:sz w:val="16"/>
              <w:szCs w:val="16"/>
            </w:rPr>
            <w:t xml:space="preserve">ze środków Europejskiego Funduszu Rozwoju Regionalnego </w:t>
          </w:r>
          <w:r w:rsidRPr="00925038">
            <w:rPr>
              <w:sz w:val="16"/>
              <w:szCs w:val="16"/>
            </w:rPr>
            <w:br/>
            <w:t xml:space="preserve">w ramach Programu Operacyjnego </w:t>
          </w:r>
          <w:r>
            <w:rPr>
              <w:sz w:val="16"/>
              <w:szCs w:val="16"/>
            </w:rPr>
            <w:t>Inteligentny Rozwój</w:t>
          </w:r>
        </w:p>
      </w:tc>
      <w:tc>
        <w:tcPr>
          <w:tcW w:w="2338" w:type="dxa"/>
          <w:vAlign w:val="center"/>
        </w:tcPr>
        <w:p w:rsidR="00EC2C8E" w:rsidRPr="009D54C2" w:rsidRDefault="00DF14E4" w:rsidP="00432086">
          <w:pPr>
            <w:spacing w:after="120"/>
            <w:jc w:val="right"/>
            <w:rPr>
              <w:b/>
            </w:rPr>
          </w:pPr>
          <w:r w:rsidRPr="00DF14E4">
            <w:rPr>
              <w:rFonts w:ascii="Arial" w:eastAsia="Times New Roman" w:hAnsi="Arial" w:cs="Arial"/>
              <w:noProof/>
              <w:color w:val="222222"/>
              <w:sz w:val="24"/>
              <w:szCs w:val="24"/>
              <w:lang w:eastAsia="pl-PL"/>
            </w:rPr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219710</wp:posOffset>
                </wp:positionH>
                <wp:positionV relativeFrom="paragraph">
                  <wp:posOffset>-5715</wp:posOffset>
                </wp:positionV>
                <wp:extent cx="1828800" cy="757555"/>
                <wp:effectExtent l="0" t="0" r="0" b="4445"/>
                <wp:wrapNone/>
                <wp:docPr id="2" name="Obraz 2" descr="C:\Users\danie\AppData\Local\Microsoft\Windows\INetCacheContent.Word\FE_IR_rgb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danie\AppData\Local\Microsoft\Windows\INetCacheContent.Word\FE_IR_rgb-1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7640"/>
                        <a:stretch/>
                      </pic:blipFill>
                      <pic:spPr bwMode="auto">
                        <a:xfrm>
                          <a:off x="0" y="0"/>
                          <a:ext cx="1828800" cy="757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  <w:r w:rsidR="002A5914">
            <w:rPr>
              <w:noProof/>
              <w:lang w:eastAsia="pl-PL"/>
            </w:rPr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5506085</wp:posOffset>
                </wp:positionH>
                <wp:positionV relativeFrom="paragraph">
                  <wp:posOffset>102235</wp:posOffset>
                </wp:positionV>
                <wp:extent cx="1743075" cy="590550"/>
                <wp:effectExtent l="0" t="0" r="9525" b="0"/>
                <wp:wrapNone/>
                <wp:docPr id="79" name="Obraz 4" descr="UE+EFRR_L-mo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UE+EFRR_L-mo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3075" cy="5905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2A5914">
            <w:rPr>
              <w:noProof/>
              <w:lang w:eastAsia="pl-PL"/>
            </w:rPr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5506085</wp:posOffset>
                </wp:positionH>
                <wp:positionV relativeFrom="paragraph">
                  <wp:posOffset>102235</wp:posOffset>
                </wp:positionV>
                <wp:extent cx="1743075" cy="590550"/>
                <wp:effectExtent l="0" t="0" r="9525" b="0"/>
                <wp:wrapNone/>
                <wp:docPr id="80" name="Obraz 3" descr="UE+EFRR_L-mo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UE+EFRR_L-mo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3075" cy="5905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2A5914">
            <w:rPr>
              <w:noProof/>
              <w:lang w:eastAsia="pl-PL"/>
            </w:rPr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5506085</wp:posOffset>
                </wp:positionH>
                <wp:positionV relativeFrom="paragraph">
                  <wp:posOffset>102235</wp:posOffset>
                </wp:positionV>
                <wp:extent cx="1743075" cy="590550"/>
                <wp:effectExtent l="0" t="0" r="9525" b="0"/>
                <wp:wrapNone/>
                <wp:docPr id="81" name="Obraz 2" descr="UE+EFRR_L-mo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UE+EFRR_L-mo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3075" cy="5905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2A5914">
            <w:rPr>
              <w:noProof/>
              <w:lang w:eastAsia="pl-PL"/>
            </w:rPr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5506085</wp:posOffset>
                </wp:positionH>
                <wp:positionV relativeFrom="paragraph">
                  <wp:posOffset>102235</wp:posOffset>
                </wp:positionV>
                <wp:extent cx="1743075" cy="590550"/>
                <wp:effectExtent l="0" t="0" r="9525" b="0"/>
                <wp:wrapNone/>
                <wp:docPr id="82" name="Obraz 1" descr="UE+EFRR_L-mo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UE+EFRR_L-mo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3075" cy="5905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</w:tbl>
  <w:p w:rsidR="00EC2C8E" w:rsidRPr="00126A33" w:rsidRDefault="00EC2C8E" w:rsidP="00432086">
    <w:pPr>
      <w:spacing w:after="0"/>
      <w:rPr>
        <w:rFonts w:ascii="Cambria" w:hAnsi="Cambria"/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57E51"/>
    <w:multiLevelType w:val="hybridMultilevel"/>
    <w:tmpl w:val="63D69A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75A6F"/>
    <w:multiLevelType w:val="hybridMultilevel"/>
    <w:tmpl w:val="50AE97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01ED8"/>
    <w:multiLevelType w:val="hybridMultilevel"/>
    <w:tmpl w:val="07B62D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705A44"/>
    <w:multiLevelType w:val="hybridMultilevel"/>
    <w:tmpl w:val="4828A1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7030B0"/>
    <w:multiLevelType w:val="hybridMultilevel"/>
    <w:tmpl w:val="F424D2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2E3EC2"/>
    <w:multiLevelType w:val="hybridMultilevel"/>
    <w:tmpl w:val="A29A71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7B19D1"/>
    <w:multiLevelType w:val="hybridMultilevel"/>
    <w:tmpl w:val="28C2E8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341799"/>
    <w:multiLevelType w:val="hybridMultilevel"/>
    <w:tmpl w:val="1C24E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BB072F"/>
    <w:multiLevelType w:val="hybridMultilevel"/>
    <w:tmpl w:val="E708D6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205963"/>
    <w:multiLevelType w:val="hybridMultilevel"/>
    <w:tmpl w:val="D44CE1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82079E"/>
    <w:multiLevelType w:val="hybridMultilevel"/>
    <w:tmpl w:val="4D5C22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F47036"/>
    <w:multiLevelType w:val="multilevel"/>
    <w:tmpl w:val="2C42258E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2" w15:restartNumberingAfterBreak="0">
    <w:nsid w:val="50896558"/>
    <w:multiLevelType w:val="hybridMultilevel"/>
    <w:tmpl w:val="794A89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F2218D"/>
    <w:multiLevelType w:val="multilevel"/>
    <w:tmpl w:val="CC6CD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35324F3"/>
    <w:multiLevelType w:val="hybridMultilevel"/>
    <w:tmpl w:val="58BA52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8"/>
  </w:num>
  <w:num w:numId="4">
    <w:abstractNumId w:val="10"/>
  </w:num>
  <w:num w:numId="5">
    <w:abstractNumId w:val="5"/>
  </w:num>
  <w:num w:numId="6">
    <w:abstractNumId w:val="6"/>
  </w:num>
  <w:num w:numId="7">
    <w:abstractNumId w:val="1"/>
  </w:num>
  <w:num w:numId="8">
    <w:abstractNumId w:val="12"/>
  </w:num>
  <w:num w:numId="9">
    <w:abstractNumId w:val="0"/>
  </w:num>
  <w:num w:numId="10">
    <w:abstractNumId w:val="4"/>
  </w:num>
  <w:num w:numId="11">
    <w:abstractNumId w:val="2"/>
  </w:num>
  <w:num w:numId="12">
    <w:abstractNumId w:val="9"/>
  </w:num>
  <w:num w:numId="13">
    <w:abstractNumId w:val="3"/>
  </w:num>
  <w:num w:numId="14">
    <w:abstractNumId w:val="7"/>
  </w:num>
  <w:num w:numId="15">
    <w:abstractNumId w:val="1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1" type="connector" idref="#AutoShape 8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251F"/>
    <w:rsid w:val="00002414"/>
    <w:rsid w:val="00010F6D"/>
    <w:rsid w:val="00037BD2"/>
    <w:rsid w:val="00037F9B"/>
    <w:rsid w:val="0004174D"/>
    <w:rsid w:val="00045BBF"/>
    <w:rsid w:val="00052971"/>
    <w:rsid w:val="00054596"/>
    <w:rsid w:val="000919CE"/>
    <w:rsid w:val="0009234B"/>
    <w:rsid w:val="00095B22"/>
    <w:rsid w:val="000B18FF"/>
    <w:rsid w:val="000B34E8"/>
    <w:rsid w:val="000B5096"/>
    <w:rsid w:val="000C2761"/>
    <w:rsid w:val="000C6E1F"/>
    <w:rsid w:val="000E7DF2"/>
    <w:rsid w:val="000F4179"/>
    <w:rsid w:val="000F6E04"/>
    <w:rsid w:val="0010251F"/>
    <w:rsid w:val="00105E60"/>
    <w:rsid w:val="001069D3"/>
    <w:rsid w:val="00111A73"/>
    <w:rsid w:val="0011418C"/>
    <w:rsid w:val="00121F81"/>
    <w:rsid w:val="001415A4"/>
    <w:rsid w:val="001471F3"/>
    <w:rsid w:val="00153302"/>
    <w:rsid w:val="00171EB2"/>
    <w:rsid w:val="00194470"/>
    <w:rsid w:val="00194F55"/>
    <w:rsid w:val="00195B8A"/>
    <w:rsid w:val="001A0121"/>
    <w:rsid w:val="001A6149"/>
    <w:rsid w:val="001B3587"/>
    <w:rsid w:val="001B59CD"/>
    <w:rsid w:val="001D363F"/>
    <w:rsid w:val="001D532C"/>
    <w:rsid w:val="001D66B3"/>
    <w:rsid w:val="001E584D"/>
    <w:rsid w:val="001E78B2"/>
    <w:rsid w:val="00203BBD"/>
    <w:rsid w:val="00204693"/>
    <w:rsid w:val="00211436"/>
    <w:rsid w:val="00231167"/>
    <w:rsid w:val="00232732"/>
    <w:rsid w:val="00233A25"/>
    <w:rsid w:val="0025255E"/>
    <w:rsid w:val="002526B9"/>
    <w:rsid w:val="002616D2"/>
    <w:rsid w:val="0027196C"/>
    <w:rsid w:val="00283536"/>
    <w:rsid w:val="00290288"/>
    <w:rsid w:val="00291FB7"/>
    <w:rsid w:val="00294ABC"/>
    <w:rsid w:val="002A24AF"/>
    <w:rsid w:val="002A4FA0"/>
    <w:rsid w:val="002A5914"/>
    <w:rsid w:val="002B5E12"/>
    <w:rsid w:val="002E3277"/>
    <w:rsid w:val="002F30C9"/>
    <w:rsid w:val="00314176"/>
    <w:rsid w:val="00314485"/>
    <w:rsid w:val="00315B4B"/>
    <w:rsid w:val="00322CD2"/>
    <w:rsid w:val="00323905"/>
    <w:rsid w:val="0032576C"/>
    <w:rsid w:val="00326273"/>
    <w:rsid w:val="003263CF"/>
    <w:rsid w:val="00354A13"/>
    <w:rsid w:val="00355AE4"/>
    <w:rsid w:val="00357125"/>
    <w:rsid w:val="00360CB4"/>
    <w:rsid w:val="003824D4"/>
    <w:rsid w:val="003834E9"/>
    <w:rsid w:val="00386928"/>
    <w:rsid w:val="003909D1"/>
    <w:rsid w:val="003A169B"/>
    <w:rsid w:val="003A3B12"/>
    <w:rsid w:val="003A4B96"/>
    <w:rsid w:val="003A5512"/>
    <w:rsid w:val="003B1965"/>
    <w:rsid w:val="003B369E"/>
    <w:rsid w:val="003B396D"/>
    <w:rsid w:val="003B58B0"/>
    <w:rsid w:val="003C59AB"/>
    <w:rsid w:val="003D13CB"/>
    <w:rsid w:val="003D6886"/>
    <w:rsid w:val="003E2CAE"/>
    <w:rsid w:val="003E4D3A"/>
    <w:rsid w:val="003F1B8A"/>
    <w:rsid w:val="003F4F10"/>
    <w:rsid w:val="00401BCC"/>
    <w:rsid w:val="0041774C"/>
    <w:rsid w:val="00420173"/>
    <w:rsid w:val="00432086"/>
    <w:rsid w:val="00440C9F"/>
    <w:rsid w:val="00442348"/>
    <w:rsid w:val="00444E4F"/>
    <w:rsid w:val="00455E29"/>
    <w:rsid w:val="00467FE4"/>
    <w:rsid w:val="00470F5D"/>
    <w:rsid w:val="00473B2F"/>
    <w:rsid w:val="00485AAB"/>
    <w:rsid w:val="00492BB9"/>
    <w:rsid w:val="004A25DA"/>
    <w:rsid w:val="004A703E"/>
    <w:rsid w:val="004B78A2"/>
    <w:rsid w:val="004C4EE2"/>
    <w:rsid w:val="004D4D13"/>
    <w:rsid w:val="004E6EC8"/>
    <w:rsid w:val="004F5557"/>
    <w:rsid w:val="004F55DC"/>
    <w:rsid w:val="005018BC"/>
    <w:rsid w:val="0051278A"/>
    <w:rsid w:val="00515C97"/>
    <w:rsid w:val="0053227D"/>
    <w:rsid w:val="00541CB1"/>
    <w:rsid w:val="0054724F"/>
    <w:rsid w:val="005650CF"/>
    <w:rsid w:val="00577901"/>
    <w:rsid w:val="005854C6"/>
    <w:rsid w:val="005906F8"/>
    <w:rsid w:val="0059453F"/>
    <w:rsid w:val="00596652"/>
    <w:rsid w:val="005A0D8E"/>
    <w:rsid w:val="005A58C2"/>
    <w:rsid w:val="005C08E4"/>
    <w:rsid w:val="005C2DE7"/>
    <w:rsid w:val="005D4270"/>
    <w:rsid w:val="005F0F80"/>
    <w:rsid w:val="005F1E5B"/>
    <w:rsid w:val="005F3217"/>
    <w:rsid w:val="00607086"/>
    <w:rsid w:val="006130BD"/>
    <w:rsid w:val="0061350C"/>
    <w:rsid w:val="00623EF8"/>
    <w:rsid w:val="006277AB"/>
    <w:rsid w:val="006372EC"/>
    <w:rsid w:val="006404D4"/>
    <w:rsid w:val="006443FC"/>
    <w:rsid w:val="0065153F"/>
    <w:rsid w:val="00652739"/>
    <w:rsid w:val="006530AA"/>
    <w:rsid w:val="0065310A"/>
    <w:rsid w:val="00666BD4"/>
    <w:rsid w:val="00672E4F"/>
    <w:rsid w:val="00675C89"/>
    <w:rsid w:val="006846F7"/>
    <w:rsid w:val="00684D10"/>
    <w:rsid w:val="006854D3"/>
    <w:rsid w:val="0068659C"/>
    <w:rsid w:val="00686BA7"/>
    <w:rsid w:val="00693B0B"/>
    <w:rsid w:val="00694EFA"/>
    <w:rsid w:val="0069689E"/>
    <w:rsid w:val="00697B01"/>
    <w:rsid w:val="006B0636"/>
    <w:rsid w:val="006D1C45"/>
    <w:rsid w:val="006D31E5"/>
    <w:rsid w:val="006D574B"/>
    <w:rsid w:val="006E50A2"/>
    <w:rsid w:val="006E633B"/>
    <w:rsid w:val="006F1877"/>
    <w:rsid w:val="006F59DA"/>
    <w:rsid w:val="00701D44"/>
    <w:rsid w:val="00731258"/>
    <w:rsid w:val="00732962"/>
    <w:rsid w:val="00735A4A"/>
    <w:rsid w:val="00736F10"/>
    <w:rsid w:val="007439AA"/>
    <w:rsid w:val="0075386B"/>
    <w:rsid w:val="00762181"/>
    <w:rsid w:val="00765E80"/>
    <w:rsid w:val="00767E0B"/>
    <w:rsid w:val="007726DB"/>
    <w:rsid w:val="00774DA3"/>
    <w:rsid w:val="00791EC4"/>
    <w:rsid w:val="00794180"/>
    <w:rsid w:val="0079756D"/>
    <w:rsid w:val="007A20C0"/>
    <w:rsid w:val="007A4782"/>
    <w:rsid w:val="007A6329"/>
    <w:rsid w:val="007A635F"/>
    <w:rsid w:val="007A77F0"/>
    <w:rsid w:val="007B3C3F"/>
    <w:rsid w:val="007C5E12"/>
    <w:rsid w:val="007D133F"/>
    <w:rsid w:val="007E355A"/>
    <w:rsid w:val="007E3AAC"/>
    <w:rsid w:val="007F5995"/>
    <w:rsid w:val="008011A9"/>
    <w:rsid w:val="00803C86"/>
    <w:rsid w:val="008043D4"/>
    <w:rsid w:val="00805CBA"/>
    <w:rsid w:val="008061B8"/>
    <w:rsid w:val="00821632"/>
    <w:rsid w:val="00824CCD"/>
    <w:rsid w:val="00826B46"/>
    <w:rsid w:val="00843BE2"/>
    <w:rsid w:val="008452A4"/>
    <w:rsid w:val="008477E1"/>
    <w:rsid w:val="00851616"/>
    <w:rsid w:val="00855912"/>
    <w:rsid w:val="0087091C"/>
    <w:rsid w:val="008775A4"/>
    <w:rsid w:val="00877A4B"/>
    <w:rsid w:val="00881F11"/>
    <w:rsid w:val="008A2C47"/>
    <w:rsid w:val="008B5F5B"/>
    <w:rsid w:val="008C17FD"/>
    <w:rsid w:val="008C1F09"/>
    <w:rsid w:val="008C4F3D"/>
    <w:rsid w:val="008C51D6"/>
    <w:rsid w:val="008C750C"/>
    <w:rsid w:val="008D4964"/>
    <w:rsid w:val="008E1333"/>
    <w:rsid w:val="008F7530"/>
    <w:rsid w:val="0090533D"/>
    <w:rsid w:val="00911E7C"/>
    <w:rsid w:val="009148A2"/>
    <w:rsid w:val="0091631C"/>
    <w:rsid w:val="00917AB3"/>
    <w:rsid w:val="009259CE"/>
    <w:rsid w:val="00931BAE"/>
    <w:rsid w:val="00941E64"/>
    <w:rsid w:val="00943926"/>
    <w:rsid w:val="009449AA"/>
    <w:rsid w:val="0094685D"/>
    <w:rsid w:val="00946C82"/>
    <w:rsid w:val="00954454"/>
    <w:rsid w:val="00981EC7"/>
    <w:rsid w:val="00986297"/>
    <w:rsid w:val="00987AFC"/>
    <w:rsid w:val="00993AE3"/>
    <w:rsid w:val="009A2C5C"/>
    <w:rsid w:val="009B0E50"/>
    <w:rsid w:val="009B11B2"/>
    <w:rsid w:val="009B647D"/>
    <w:rsid w:val="009C5CDB"/>
    <w:rsid w:val="009D1A80"/>
    <w:rsid w:val="009D40E9"/>
    <w:rsid w:val="009D5517"/>
    <w:rsid w:val="009D67E0"/>
    <w:rsid w:val="009D6CE7"/>
    <w:rsid w:val="009E292C"/>
    <w:rsid w:val="009E7D20"/>
    <w:rsid w:val="00A044CA"/>
    <w:rsid w:val="00A101E2"/>
    <w:rsid w:val="00A13D5B"/>
    <w:rsid w:val="00A1456F"/>
    <w:rsid w:val="00A215B5"/>
    <w:rsid w:val="00A27B5D"/>
    <w:rsid w:val="00A32826"/>
    <w:rsid w:val="00A8088D"/>
    <w:rsid w:val="00A900BA"/>
    <w:rsid w:val="00A91C97"/>
    <w:rsid w:val="00A965CE"/>
    <w:rsid w:val="00AB0688"/>
    <w:rsid w:val="00AC3A33"/>
    <w:rsid w:val="00AC6177"/>
    <w:rsid w:val="00AD7B71"/>
    <w:rsid w:val="00AE3B22"/>
    <w:rsid w:val="00AE6B2C"/>
    <w:rsid w:val="00AF3AAD"/>
    <w:rsid w:val="00B07F34"/>
    <w:rsid w:val="00B102F0"/>
    <w:rsid w:val="00B270A4"/>
    <w:rsid w:val="00B2764B"/>
    <w:rsid w:val="00B353C9"/>
    <w:rsid w:val="00B428D8"/>
    <w:rsid w:val="00B6065E"/>
    <w:rsid w:val="00B64A62"/>
    <w:rsid w:val="00B81F89"/>
    <w:rsid w:val="00B8243F"/>
    <w:rsid w:val="00B91E49"/>
    <w:rsid w:val="00B96F4E"/>
    <w:rsid w:val="00BA2D6D"/>
    <w:rsid w:val="00BA7F15"/>
    <w:rsid w:val="00BB1B97"/>
    <w:rsid w:val="00BD1DE4"/>
    <w:rsid w:val="00BE3D31"/>
    <w:rsid w:val="00C0302A"/>
    <w:rsid w:val="00C23F15"/>
    <w:rsid w:val="00C26826"/>
    <w:rsid w:val="00C3486A"/>
    <w:rsid w:val="00C35F5B"/>
    <w:rsid w:val="00C378F3"/>
    <w:rsid w:val="00C467A8"/>
    <w:rsid w:val="00C500EA"/>
    <w:rsid w:val="00C52C03"/>
    <w:rsid w:val="00C56C4A"/>
    <w:rsid w:val="00C7035F"/>
    <w:rsid w:val="00C70814"/>
    <w:rsid w:val="00C84EE5"/>
    <w:rsid w:val="00CB24E1"/>
    <w:rsid w:val="00CD4E41"/>
    <w:rsid w:val="00CE79C6"/>
    <w:rsid w:val="00CF3955"/>
    <w:rsid w:val="00D11181"/>
    <w:rsid w:val="00D11385"/>
    <w:rsid w:val="00D1616B"/>
    <w:rsid w:val="00D1685A"/>
    <w:rsid w:val="00D21886"/>
    <w:rsid w:val="00D2250B"/>
    <w:rsid w:val="00D30266"/>
    <w:rsid w:val="00D319F2"/>
    <w:rsid w:val="00D43EAA"/>
    <w:rsid w:val="00D471B9"/>
    <w:rsid w:val="00D47FA0"/>
    <w:rsid w:val="00D5578B"/>
    <w:rsid w:val="00D614B5"/>
    <w:rsid w:val="00D62B3D"/>
    <w:rsid w:val="00D8071C"/>
    <w:rsid w:val="00DA0C97"/>
    <w:rsid w:val="00DA58E5"/>
    <w:rsid w:val="00DB363C"/>
    <w:rsid w:val="00DB5787"/>
    <w:rsid w:val="00DB7301"/>
    <w:rsid w:val="00DC7DAD"/>
    <w:rsid w:val="00DD43D8"/>
    <w:rsid w:val="00DE3E8E"/>
    <w:rsid w:val="00DE6DC4"/>
    <w:rsid w:val="00DF105A"/>
    <w:rsid w:val="00DF14E4"/>
    <w:rsid w:val="00E17FAE"/>
    <w:rsid w:val="00E235B8"/>
    <w:rsid w:val="00E25FEC"/>
    <w:rsid w:val="00E26030"/>
    <w:rsid w:val="00E31591"/>
    <w:rsid w:val="00E630B3"/>
    <w:rsid w:val="00E63779"/>
    <w:rsid w:val="00E70399"/>
    <w:rsid w:val="00E73472"/>
    <w:rsid w:val="00E74942"/>
    <w:rsid w:val="00E7630B"/>
    <w:rsid w:val="00E85A55"/>
    <w:rsid w:val="00EA04AF"/>
    <w:rsid w:val="00EA1F64"/>
    <w:rsid w:val="00EA2860"/>
    <w:rsid w:val="00EA5887"/>
    <w:rsid w:val="00EA7775"/>
    <w:rsid w:val="00EB13C9"/>
    <w:rsid w:val="00EB263E"/>
    <w:rsid w:val="00EB7911"/>
    <w:rsid w:val="00EB7EDB"/>
    <w:rsid w:val="00EC2C8E"/>
    <w:rsid w:val="00ED2624"/>
    <w:rsid w:val="00ED62AF"/>
    <w:rsid w:val="00EF2A09"/>
    <w:rsid w:val="00EF35DC"/>
    <w:rsid w:val="00EF680B"/>
    <w:rsid w:val="00F0599C"/>
    <w:rsid w:val="00F05FAA"/>
    <w:rsid w:val="00F06F59"/>
    <w:rsid w:val="00F16C2C"/>
    <w:rsid w:val="00F171C3"/>
    <w:rsid w:val="00F27D90"/>
    <w:rsid w:val="00F35D0E"/>
    <w:rsid w:val="00F40898"/>
    <w:rsid w:val="00F40F9B"/>
    <w:rsid w:val="00F42E68"/>
    <w:rsid w:val="00F4531E"/>
    <w:rsid w:val="00F70CB7"/>
    <w:rsid w:val="00F73BEC"/>
    <w:rsid w:val="00FA02AD"/>
    <w:rsid w:val="00FA2155"/>
    <w:rsid w:val="00FB1994"/>
    <w:rsid w:val="00FB243E"/>
    <w:rsid w:val="00FE51E4"/>
    <w:rsid w:val="00FF2FE0"/>
    <w:rsid w:val="00FF3B9C"/>
    <w:rsid w:val="00FF5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3B43D4D"/>
  <w15:docId w15:val="{8737F6AB-26A8-4CC9-B1A5-B7A0E3B4F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0251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F7530"/>
    <w:pPr>
      <w:keepNext/>
      <w:keepLines/>
      <w:numPr>
        <w:numId w:val="1"/>
      </w:numPr>
      <w:spacing w:before="480" w:after="0"/>
      <w:outlineLvl w:val="0"/>
    </w:pPr>
    <w:rPr>
      <w:rFonts w:ascii="Times New Roman" w:hAnsi="Times New Roman"/>
      <w:b/>
      <w:bCs/>
      <w:color w:val="1F497D"/>
      <w:sz w:val="26"/>
      <w:szCs w:val="28"/>
    </w:rPr>
  </w:style>
  <w:style w:type="paragraph" w:styleId="Nagwek2">
    <w:name w:val="heading 2"/>
    <w:basedOn w:val="Normalny"/>
    <w:next w:val="Normalny"/>
    <w:link w:val="Nagwek2Znak"/>
    <w:autoRedefine/>
    <w:qFormat/>
    <w:rsid w:val="008F7530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hAnsi="Cambria"/>
      <w:b/>
      <w:bCs/>
      <w:color w:val="365F9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8F7530"/>
    <w:pPr>
      <w:keepNext/>
      <w:keepLines/>
      <w:numPr>
        <w:ilvl w:val="2"/>
        <w:numId w:val="1"/>
      </w:numPr>
      <w:spacing w:before="200" w:after="0"/>
      <w:outlineLvl w:val="2"/>
    </w:pPr>
    <w:rPr>
      <w:rFonts w:ascii="Times New Roman" w:hAnsi="Times New Roman"/>
      <w:b/>
      <w:bCs/>
      <w:color w:val="4F81BD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F7530"/>
    <w:rPr>
      <w:rFonts w:ascii="Times New Roman" w:hAnsi="Times New Roman"/>
      <w:b/>
      <w:bCs/>
      <w:color w:val="1F497D"/>
      <w:sz w:val="26"/>
      <w:szCs w:val="28"/>
      <w:lang w:eastAsia="en-US"/>
    </w:rPr>
  </w:style>
  <w:style w:type="character" w:customStyle="1" w:styleId="Nagwek2Znak">
    <w:name w:val="Nagłówek 2 Znak"/>
    <w:link w:val="Nagwek2"/>
    <w:rsid w:val="008F7530"/>
    <w:rPr>
      <w:rFonts w:ascii="Cambria" w:hAnsi="Cambria"/>
      <w:b/>
      <w:bCs/>
      <w:color w:val="365F91"/>
      <w:sz w:val="26"/>
      <w:szCs w:val="26"/>
      <w:lang w:eastAsia="en-US"/>
    </w:rPr>
  </w:style>
  <w:style w:type="character" w:customStyle="1" w:styleId="Nagwek3Znak">
    <w:name w:val="Nagłówek 3 Znak"/>
    <w:link w:val="Nagwek3"/>
    <w:rsid w:val="008F7530"/>
    <w:rPr>
      <w:rFonts w:ascii="Times New Roman" w:hAnsi="Times New Roman"/>
      <w:b/>
      <w:bCs/>
      <w:color w:val="4F81BD"/>
      <w:sz w:val="24"/>
      <w:lang w:eastAsia="en-US"/>
    </w:rPr>
  </w:style>
  <w:style w:type="paragraph" w:styleId="Legenda">
    <w:name w:val="caption"/>
    <w:basedOn w:val="Normalny"/>
    <w:next w:val="Normalny"/>
    <w:qFormat/>
    <w:rsid w:val="008F7530"/>
    <w:rPr>
      <w:bCs/>
      <w:szCs w:val="20"/>
    </w:rPr>
  </w:style>
  <w:style w:type="paragraph" w:styleId="Stopka">
    <w:name w:val="footer"/>
    <w:basedOn w:val="Normalny"/>
    <w:link w:val="StopkaZnak"/>
    <w:uiPriority w:val="99"/>
    <w:unhideWhenUsed/>
    <w:rsid w:val="0010251F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10251F"/>
    <w:rPr>
      <w:rFonts w:ascii="Calibri" w:hAnsi="Calibri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203B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03BBD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D1685A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D1685A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D1685A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3779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63779"/>
    <w:rPr>
      <w:rFonts w:ascii="Segoe UI" w:hAnsi="Segoe UI" w:cs="Segoe UI"/>
      <w:sz w:val="18"/>
      <w:szCs w:val="18"/>
      <w:lang w:eastAsia="en-US"/>
    </w:rPr>
  </w:style>
  <w:style w:type="character" w:styleId="Odwoaniedokomentarza">
    <w:name w:val="annotation reference"/>
    <w:uiPriority w:val="99"/>
    <w:semiHidden/>
    <w:unhideWhenUsed/>
    <w:rsid w:val="00195B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5B8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95B8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5B8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95B8A"/>
    <w:rPr>
      <w:b/>
      <w:bCs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6277AB"/>
    <w:pPr>
      <w:spacing w:after="0" w:line="240" w:lineRule="auto"/>
    </w:pPr>
    <w:rPr>
      <w:rFonts w:ascii="Times New Roman" w:eastAsia="Times New Roman" w:hAnsi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277AB"/>
    <w:rPr>
      <w:rFonts w:ascii="Times New Roman" w:eastAsia="Times New Roman" w:hAnsi="Times New Roman"/>
      <w:sz w:val="22"/>
    </w:rPr>
  </w:style>
  <w:style w:type="table" w:styleId="Tabela-Siatka">
    <w:name w:val="Table Grid"/>
    <w:basedOn w:val="Standardowy"/>
    <w:uiPriority w:val="39"/>
    <w:rsid w:val="00B2764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21F8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21F81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21F81"/>
    <w:rPr>
      <w:vertAlign w:val="superscript"/>
    </w:rPr>
  </w:style>
  <w:style w:type="paragraph" w:styleId="Bezodstpw">
    <w:name w:val="No Spacing"/>
    <w:uiPriority w:val="1"/>
    <w:qFormat/>
    <w:rsid w:val="00803C86"/>
    <w:rPr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803C86"/>
    <w:pPr>
      <w:ind w:left="720"/>
      <w:contextualSpacing/>
    </w:pPr>
    <w:rPr>
      <w:rFonts w:eastAsia="Times New Roman"/>
    </w:rPr>
  </w:style>
  <w:style w:type="paragraph" w:customStyle="1" w:styleId="Akapitzlist2">
    <w:name w:val="Akapit z listą2"/>
    <w:basedOn w:val="Normalny"/>
    <w:rsid w:val="00B96F4E"/>
    <w:pPr>
      <w:ind w:left="720"/>
      <w:contextualSpacing/>
    </w:pPr>
    <w:rPr>
      <w:lang w:val="en-US"/>
    </w:rPr>
  </w:style>
  <w:style w:type="character" w:styleId="Wyrnieniedelikatne">
    <w:name w:val="Subtle Emphasis"/>
    <w:qFormat/>
    <w:rsid w:val="0068659C"/>
    <w:rPr>
      <w:b/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9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18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4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73916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5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080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791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519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453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6901251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997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6648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8308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9108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27141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44147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97392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9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8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59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94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06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049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296666">
                              <w:marLeft w:val="0"/>
                              <w:marRight w:val="0"/>
                              <w:marTop w:val="2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546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982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716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0066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2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0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3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67330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73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53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75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340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679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97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079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3209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478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5349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3604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6613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43992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87224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1047</Words>
  <Characters>6285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7318</CharactersWithSpaces>
  <SharedDoc>false</SharedDoc>
  <HLinks>
    <vt:vector size="12" baseType="variant">
      <vt:variant>
        <vt:i4>3276891</vt:i4>
      </vt:variant>
      <vt:variant>
        <vt:i4>6</vt:i4>
      </vt:variant>
      <vt:variant>
        <vt:i4>0</vt:i4>
      </vt:variant>
      <vt:variant>
        <vt:i4>5</vt:i4>
      </vt:variant>
      <vt:variant>
        <vt:lpwstr>http://www.google.pl/url?sa=i&amp;rct=j&amp;q=&amp;esrc=s&amp;source=images&amp;cd=&amp;cad=rja&amp;uact=8&amp;ved=0CAMQjRw&amp;url=http%3A%2F%2Fpl.wikipedia.org%2Fwiki%2FProgram_Operacyjny_Inteligentny_Rozw%25C3%25B3j_2014-2020&amp;ei=uMU0VfzwCYH_ygOuwICIBw&amp;bvm=bv.91071109,d.bGQ&amp;psig=AFQjCNGF_HaBDRFPOdfvHyZho4fC8Q-KWA&amp;ust=1429608248211845</vt:lpwstr>
      </vt:variant>
      <vt:variant>
        <vt:lpwstr/>
      </vt:variant>
      <vt:variant>
        <vt:i4>5242975</vt:i4>
      </vt:variant>
      <vt:variant>
        <vt:i4>0</vt:i4>
      </vt:variant>
      <vt:variant>
        <vt:i4>0</vt:i4>
      </vt:variant>
      <vt:variant>
        <vt:i4>5</vt:i4>
      </vt:variant>
      <vt:variant>
        <vt:lpwstr>http://www.google.pl/url?sa=i&amp;rct=j&amp;q=&amp;esrc=s&amp;source=images&amp;cd=&amp;cad=rja&amp;uact=8&amp;ved=0CAcQjRw&amp;url=http%3A%2F%2Fpl.wikipedia.org%2Fwiki%2FProgram_Operacyjny_Inteligentny_Rozw%25C3%25B3j_2014-2020&amp;ei=pMU0VaerKqTgywPDloC4CA&amp;bvm=bv.91071109,d.bGQ&amp;psig=AFQjCNFzSkfG_UxFxdyPT5LKhzbleVsglA&amp;ust=1429608248575453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Saule Technologies</dc:creator>
  <cp:lastModifiedBy>Justyna</cp:lastModifiedBy>
  <cp:revision>33</cp:revision>
  <cp:lastPrinted>2015-04-22T11:31:00Z</cp:lastPrinted>
  <dcterms:created xsi:type="dcterms:W3CDTF">2016-09-09T11:27:00Z</dcterms:created>
  <dcterms:modified xsi:type="dcterms:W3CDTF">2017-07-11T11:16:00Z</dcterms:modified>
</cp:coreProperties>
</file>